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959"/>
      </w:tblGrid>
      <w:tr w:rsidR="00AB6ACB" w:rsidRPr="00AF70CE" w:rsidTr="005E4277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6F7B35" w:rsidRDefault="00AB6ACB" w:rsidP="00AB6ACB">
      <w:pPr>
        <w:spacing w:after="0" w:line="240" w:lineRule="auto"/>
        <w:rPr>
          <w:b/>
        </w:rPr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>________________</w:t>
      </w:r>
      <w:proofErr w:type="gramStart"/>
      <w:r w:rsidRPr="006F7B35">
        <w:rPr>
          <w:b/>
        </w:rPr>
        <w:t>_  _</w:t>
      </w:r>
      <w:proofErr w:type="gramEnd"/>
      <w:r w:rsidRPr="006F7B35">
        <w:rPr>
          <w:b/>
        </w:rPr>
        <w:t xml:space="preserve">___________________ </w:t>
      </w:r>
    </w:p>
    <w:p w:rsidR="00AB6ACB" w:rsidRPr="006F7B35" w:rsidRDefault="00AB6ACB" w:rsidP="00AB6ACB">
      <w:pPr>
        <w:spacing w:after="0" w:line="240" w:lineRule="auto"/>
        <w:ind w:left="709" w:right="565" w:firstLine="709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AB6ACB">
      <w:pPr>
        <w:spacing w:after="0" w:line="240" w:lineRule="auto"/>
        <w:rPr>
          <w:b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>________________</w:t>
      </w:r>
      <w:proofErr w:type="gramStart"/>
      <w:r w:rsidRPr="006F7B35">
        <w:rPr>
          <w:b/>
        </w:rPr>
        <w:t>_  _</w:t>
      </w:r>
      <w:proofErr w:type="gramEnd"/>
      <w:r w:rsidRPr="006F7B35">
        <w:rPr>
          <w:b/>
        </w:rPr>
        <w:t xml:space="preserve">___________________ </w:t>
      </w:r>
    </w:p>
    <w:p w:rsidR="00AB6ACB" w:rsidRPr="006F7B35" w:rsidRDefault="00AB6ACB" w:rsidP="00AB6ACB">
      <w:pPr>
        <w:spacing w:after="0" w:line="240" w:lineRule="auto"/>
        <w:ind w:left="709" w:right="565" w:firstLine="709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</w:rPr>
      </w:pPr>
      <w:r>
        <w:rPr>
          <w:i/>
        </w:rPr>
        <w:t>20</w:t>
      </w:r>
      <w:r>
        <w:rPr>
          <w:i/>
          <w:lang w:val="en-US"/>
        </w:rPr>
        <w:t>19</w:t>
      </w:r>
      <w:r>
        <w:rPr>
          <w:i/>
        </w:rPr>
        <w:t xml:space="preserve">   г.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28557A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>Студент</w:t>
      </w:r>
      <w:r w:rsidR="001875F7">
        <w:rPr>
          <w:rFonts w:eastAsia="Times New Roman"/>
          <w:sz w:val="24"/>
          <w:szCs w:val="20"/>
          <w:lang w:eastAsia="ar-SA"/>
        </w:rPr>
        <w:t xml:space="preserve"> </w:t>
      </w:r>
      <w:r w:rsidR="007C7CD9">
        <w:rPr>
          <w:rFonts w:eastAsia="Times New Roman"/>
          <w:sz w:val="24"/>
          <w:szCs w:val="20"/>
          <w:lang w:eastAsia="ar-SA"/>
        </w:rPr>
        <w:t>Андреев Евгений Викторович, СМ111М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B328C6">
        <w:rPr>
          <w:rFonts w:eastAsia="Times New Roman"/>
          <w:b/>
          <w:szCs w:val="28"/>
          <w:lang w:eastAsia="ar-SA"/>
        </w:rPr>
        <w:t>«</w:t>
      </w:r>
      <w:proofErr w:type="gramEnd"/>
      <w:r w:rsidR="00B328C6">
        <w:rPr>
          <w:rFonts w:eastAsia="Times New Roman"/>
          <w:b/>
          <w:szCs w:val="28"/>
          <w:lang w:eastAsia="ar-SA"/>
        </w:rPr>
        <w:t xml:space="preserve"> ____ » _____________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А.А.</w:t>
      </w:r>
    </w:p>
    <w:p w:rsidR="009D3C52" w:rsidRPr="0028557A" w:rsidRDefault="009D3C52" w:rsidP="009D3C52">
      <w:pPr>
        <w:suppressAutoHyphens/>
        <w:spacing w:after="0" w:line="240" w:lineRule="auto"/>
        <w:ind w:left="708" w:right="565" w:firstLine="708"/>
        <w:jc w:val="center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дата</w:t>
      </w:r>
      <w:r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28557A">
        <w:rPr>
          <w:rFonts w:eastAsia="Times New Roman"/>
          <w:b/>
          <w:sz w:val="24"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CB2058">
        <w:t>33 стр., 5</w:t>
      </w:r>
      <w:r w:rsidR="00D263E2">
        <w:t xml:space="preserve"> ч., 18</w:t>
      </w:r>
      <w:r w:rsidR="00F35C5D">
        <w:t xml:space="preserve"> рис., 7 источников, 5 таблиц</w:t>
      </w:r>
      <w:r w:rsidR="009371BF" w:rsidRPr="00467D80">
        <w:t>.</w:t>
      </w:r>
    </w:p>
    <w:p w:rsidR="009371BF" w:rsidRDefault="00552E6A" w:rsidP="009371BF">
      <w:pPr>
        <w:jc w:val="center"/>
      </w:pPr>
      <w:r>
        <w:t>ИССЛЕДОВАНИЕ</w:t>
      </w:r>
      <w:r w:rsidR="00C42671">
        <w:t xml:space="preserve"> РАЗЛИЧНЫХ ТИПОВ ОПОРНЫХ МАРКЕРОВ</w:t>
      </w:r>
      <w:r w:rsidR="009371BF">
        <w:t>.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 xml:space="preserve">донная </w:t>
      </w:r>
    </w:p>
    <w:p w:rsidR="009371BF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5B5F07">
        <w:t>различных типов оп</w:t>
      </w:r>
      <w:r w:rsidR="00724AB7">
        <w:t>орных маркеров применительно в п</w:t>
      </w:r>
      <w:r w:rsidR="005B5F07">
        <w:t xml:space="preserve">одводной робототехнике, </w:t>
      </w:r>
      <w:r w:rsidR="00724AB7">
        <w:t>выбор камеры и объектива для целей детектирования опорных маркеров, а также разработка конфигурации донной зарядной станции</w:t>
      </w:r>
      <w:r w:rsidR="004C7323">
        <w:t>.</w:t>
      </w:r>
    </w:p>
    <w:p w:rsidR="009371BF" w:rsidRDefault="009371BF" w:rsidP="009371BF">
      <w:r w:rsidRPr="00467D80">
        <w:rPr>
          <w:u w:val="single"/>
        </w:rPr>
        <w:t>Результаты работы</w:t>
      </w:r>
      <w:r>
        <w:t>:</w:t>
      </w:r>
    </w:p>
    <w:p w:rsidR="009371BF" w:rsidRDefault="009371BF" w:rsidP="009371BF">
      <w:r>
        <w:tab/>
      </w:r>
      <w:r>
        <w:tab/>
        <w:t xml:space="preserve">В данной работе </w:t>
      </w:r>
      <w:r w:rsidR="00B8314C">
        <w:t>исследованы различные типы опорных маркеров, а также проанализированы условия их применимости в подводной робототехнике. Выбрана камера для надёжной идентификации маркеров и предложена конфигурация донной зарядной станции.</w:t>
      </w:r>
      <w:r>
        <w:t xml:space="preserve"> 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C73989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118985" w:history="1">
            <w:r w:rsidR="00C73989" w:rsidRPr="000467E7">
              <w:rPr>
                <w:rStyle w:val="a5"/>
                <w:noProof/>
              </w:rPr>
              <w:t>Введение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_Toc28118985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4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86" w:history="1">
            <w:r w:rsidRPr="000467E7">
              <w:rPr>
                <w:rStyle w:val="a5"/>
                <w:noProof/>
              </w:rPr>
              <w:t>1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87" w:history="1">
            <w:r w:rsidRPr="000467E7">
              <w:rPr>
                <w:rStyle w:val="a5"/>
                <w:noProof/>
              </w:rPr>
              <w:t>2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88" w:history="1">
            <w:r w:rsidRPr="000467E7">
              <w:rPr>
                <w:rStyle w:val="a5"/>
                <w:noProof/>
              </w:rPr>
              <w:t xml:space="preserve">3 Маркеры </w:t>
            </w:r>
            <w:r w:rsidRPr="000467E7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89" w:history="1">
            <w:r w:rsidRPr="000467E7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0" w:history="1">
            <w:r w:rsidRPr="000467E7">
              <w:rPr>
                <w:rStyle w:val="a5"/>
                <w:noProof/>
              </w:rPr>
              <w:t xml:space="preserve">4 Маркер </w:t>
            </w:r>
            <w:r w:rsidRPr="000467E7">
              <w:rPr>
                <w:rStyle w:val="a5"/>
                <w:noProof/>
                <w:lang w:val="en-US"/>
              </w:rPr>
              <w:t>Pi</w:t>
            </w:r>
            <w:r w:rsidRPr="000467E7">
              <w:rPr>
                <w:rStyle w:val="a5"/>
                <w:noProof/>
              </w:rPr>
              <w:t>-</w:t>
            </w:r>
            <w:r w:rsidRPr="000467E7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1" w:history="1">
            <w:r w:rsidRPr="000467E7">
              <w:rPr>
                <w:rStyle w:val="a5"/>
                <w:noProof/>
              </w:rPr>
              <w:t>5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2" w:history="1">
            <w:r w:rsidRPr="000467E7">
              <w:rPr>
                <w:rStyle w:val="a5"/>
                <w:noProof/>
              </w:rPr>
              <w:t>5.1 Алгоритм детектирования светодиодов на основе ярокости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3" w:history="1">
            <w:r w:rsidRPr="000467E7">
              <w:rPr>
                <w:rStyle w:val="a5"/>
                <w:noProof/>
              </w:rPr>
              <w:t>5.2 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4" w:history="1">
            <w:r w:rsidRPr="000467E7">
              <w:rPr>
                <w:rStyle w:val="a5"/>
                <w:noProof/>
              </w:rPr>
              <w:t>5.3 Самодельный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5" w:history="1">
            <w:r w:rsidRPr="000467E7">
              <w:rPr>
                <w:rStyle w:val="a5"/>
                <w:noProof/>
              </w:rPr>
              <w:t>6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6" w:history="1">
            <w:r w:rsidRPr="000467E7">
              <w:rPr>
                <w:rStyle w:val="a5"/>
                <w:noProof/>
              </w:rPr>
              <w:t>7 Конфигурация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7" w:history="1">
            <w:r w:rsidRPr="000467E7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8" w:history="1">
            <w:r w:rsidRPr="000467E7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C739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118999" w:history="1">
            <w:r w:rsidRPr="000467E7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_Toc28118999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9E5746" w:rsidRDefault="009E5746" w:rsidP="00D03469">
      <w:pPr>
        <w:pStyle w:val="1"/>
      </w:pPr>
      <w:bookmarkStart w:id="0" w:name="_Toc28118985"/>
      <w:r>
        <w:lastRenderedPageBreak/>
        <w:t>Введение</w:t>
      </w:r>
      <w:bookmarkEnd w:id="0"/>
    </w:p>
    <w:p w:rsidR="00E00403" w:rsidRPr="00E00403" w:rsidRDefault="00E00403" w:rsidP="00E00403"/>
    <w:p w:rsidR="00234FDA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234FDA">
        <w:t>Одним из самых сложных вопросов при проектировании аппаратов подобного класса остаётся вопрос энергетики. В</w:t>
      </w:r>
      <w:r w:rsidR="00E00403">
        <w:t>ремя автономной работы последних ограничено ёмкостями их энер</w:t>
      </w:r>
      <w:r w:rsidR="00425984">
        <w:t xml:space="preserve">гетических элементов, необходимо обеспечить длительную автономность аппарата за счет использования достаточного количества энергоносителей, но при этом соблюсти ограничение по весу. </w:t>
      </w:r>
      <w:r w:rsidR="00E00403">
        <w:t xml:space="preserve"> </w:t>
      </w:r>
    </w:p>
    <w:p w:rsidR="007055B3" w:rsidRDefault="009B39C5" w:rsidP="00E00403">
      <w:pPr>
        <w:ind w:firstLine="709"/>
      </w:pPr>
      <w:r>
        <w:t xml:space="preserve">Актуальной задачей является продление времени автономной работы аппарата и увеличение периода нахождения его под водой. </w:t>
      </w:r>
      <w:r w:rsidR="00E00403">
        <w:t xml:space="preserve">Для </w:t>
      </w:r>
      <w:r w:rsidR="006E5A70">
        <w:t>сокращения времени простоя при проведении</w:t>
      </w:r>
      <w:r w:rsidR="00947D62">
        <w:t xml:space="preserve"> подводных</w:t>
      </w:r>
      <w:r w:rsidR="006E5A70">
        <w:t xml:space="preserve"> </w:t>
      </w:r>
      <w:r w:rsidR="00947D62">
        <w:t>исследований</w:t>
      </w:r>
      <w:r w:rsidR="006E5A70">
        <w:t xml:space="preserve">, а также </w:t>
      </w:r>
      <w:r w:rsidR="00947D62">
        <w:t xml:space="preserve">для тех работ, всплытие во время которых </w:t>
      </w:r>
      <w:proofErr w:type="gramStart"/>
      <w:r w:rsidR="00947D62">
        <w:t xml:space="preserve">невозможно, </w:t>
      </w:r>
      <w:r w:rsidR="00AA47ED">
        <w:t xml:space="preserve"> п</w:t>
      </w:r>
      <w:r w:rsidR="003055D2">
        <w:t>редложен</w:t>
      </w:r>
      <w:proofErr w:type="gramEnd"/>
      <w:r w:rsidR="003055D2">
        <w:t xml:space="preserve"> вариант стыковки АНПА с</w:t>
      </w:r>
      <w:r w:rsidR="00AA47ED">
        <w:t xml:space="preserve"> донной зарядной станции. 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>, что аппарат оснащён всеми необходимыми датчиками,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proofErr w:type="spellStart"/>
      <w:r>
        <w:rPr>
          <w:rFonts w:cs="Times New Roman"/>
          <w:szCs w:val="28"/>
        </w:rPr>
        <w:t>сревнения</w:t>
      </w:r>
      <w:proofErr w:type="spellEnd"/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компоновка конструкции зарядной станции и выбранных средств наведения.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1" w:name="_Toc28118986"/>
      <w:r>
        <w:lastRenderedPageBreak/>
        <w:t>1</w:t>
      </w:r>
      <w:r w:rsidR="000A493C">
        <w:t xml:space="preserve"> Обзор существующих маркеров</w:t>
      </w:r>
      <w:bookmarkEnd w:id="1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242CA9">
        <w:t xml:space="preserve"> (рис.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</w:t>
      </w:r>
      <w:r w:rsidR="00242CA9">
        <w:fldChar w:fldCharType="end"/>
      </w:r>
      <w:proofErr w:type="gramStart"/>
      <w:r w:rsidR="00242CA9">
        <w:t xml:space="preserve">) </w:t>
      </w:r>
      <w:r w:rsidR="00D43EE6">
        <w:t>,</w:t>
      </w:r>
      <w:proofErr w:type="gramEnd"/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2" w:name="_Ref26516644"/>
      <w:bookmarkStart w:id="3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1B1D0A">
        <w:rPr>
          <w:noProof/>
        </w:rPr>
        <w:t>1</w:t>
      </w:r>
      <w:r>
        <w:rPr>
          <w:noProof/>
        </w:rPr>
        <w:fldChar w:fldCharType="end"/>
      </w:r>
      <w:bookmarkEnd w:id="2"/>
      <w:r w:rsidRPr="00910917">
        <w:t xml:space="preserve"> – Различные типы опорных маркеров</w:t>
      </w:r>
      <w:bookmarkEnd w:id="3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proofErr w:type="spellStart"/>
      <w:r>
        <w:t>ограничины</w:t>
      </w:r>
      <w:proofErr w:type="spellEnd"/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обычно 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во внутрь идентификатором-образом.</w:t>
      </w:r>
    </w:p>
    <w:p w:rsidR="000F571D" w:rsidRPr="00612C65" w:rsidRDefault="000F571D" w:rsidP="00587F18">
      <w:pPr>
        <w:ind w:firstLine="709"/>
      </w:pPr>
      <w:r>
        <w:t>В работе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 xml:space="preserve">в отношении устойчивости детектирование при наличии вращения. </w:t>
      </w:r>
    </w:p>
    <w:p w:rsidR="00AF0BB3" w:rsidRPr="00141295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 xml:space="preserve">[3,4]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4" w:name="_Toc28118987"/>
      <w:r>
        <w:lastRenderedPageBreak/>
        <w:t>2</w:t>
      </w:r>
      <w:r w:rsidR="000A493C">
        <w:t xml:space="preserve"> Описание методики сравнения</w:t>
      </w:r>
      <w:bookmarkEnd w:id="4"/>
    </w:p>
    <w:p w:rsidR="00B82DB2" w:rsidRDefault="00B82DB2" w:rsidP="00B82DB2"/>
    <w:p w:rsidR="005670B7" w:rsidRDefault="005670B7" w:rsidP="005670B7">
      <w:pPr>
        <w:ind w:firstLine="709"/>
      </w:pPr>
      <w:r>
        <w:t xml:space="preserve">Прежде чем приступить к сравнению маркеров, необходимо составить методику оценки применимости конкретного типа в подводной робототехнике. </w:t>
      </w:r>
    </w:p>
    <w:p w:rsidR="00CA3586" w:rsidRDefault="00CA3586" w:rsidP="005670B7">
      <w:pPr>
        <w:ind w:firstLine="709"/>
      </w:pPr>
      <w:r>
        <w:t>Для каждого типа определим 4 размера, условно обозначаемые в дальнейшем как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Pr="00CA3586">
        <w:t xml:space="preserve">, </w:t>
      </w:r>
      <w:r>
        <w:t>«</w:t>
      </w:r>
      <w:r>
        <w:rPr>
          <w:lang w:val="en-US"/>
        </w:rPr>
        <w:t>s</w:t>
      </w:r>
      <w:r>
        <w:t>» «</w:t>
      </w:r>
      <w:r>
        <w:rPr>
          <w:lang w:val="en-US"/>
        </w:rPr>
        <w:t>m</w:t>
      </w:r>
      <w:r>
        <w:t>» и «</w:t>
      </w:r>
      <w:r>
        <w:rPr>
          <w:lang w:val="en-US"/>
        </w:rPr>
        <w:t>l</w:t>
      </w:r>
      <w:r>
        <w:t>».</w:t>
      </w:r>
      <w:r w:rsidR="00D17223" w:rsidRPr="00D17223">
        <w:t xml:space="preserve"> </w:t>
      </w:r>
      <w:r w:rsidR="00D17223">
        <w:t>Действительные габариты приведены в соответствующих таблицах ниже.</w:t>
      </w:r>
    </w:p>
    <w:p w:rsidR="00D17223" w:rsidRPr="00F75D52" w:rsidRDefault="00D17223" w:rsidP="00F75D52">
      <w:pPr>
        <w:ind w:firstLine="709"/>
        <w:rPr>
          <w:rFonts w:cs="Times New Roman"/>
        </w:rPr>
      </w:pPr>
      <w:r>
        <w:rPr>
          <w:rFonts w:cs="Times New Roman"/>
        </w:rPr>
        <w:t xml:space="preserve">ВК настроена на максимально возможное </w:t>
      </w:r>
      <w:proofErr w:type="spellStart"/>
      <w:r>
        <w:rPr>
          <w:rFonts w:cs="Times New Roman"/>
        </w:rPr>
        <w:t>разешение</w:t>
      </w:r>
      <w:proofErr w:type="spellEnd"/>
      <w:r>
        <w:rPr>
          <w:rFonts w:cs="Times New Roman"/>
        </w:rPr>
        <w:t xml:space="preserve"> – 1080</w:t>
      </w:r>
      <w:r w:rsidR="00EB1ADD">
        <w:rPr>
          <w:rFonts w:cs="Times New Roman"/>
        </w:rPr>
        <w:t xml:space="preserve"> </w:t>
      </w:r>
      <w:r>
        <w:rPr>
          <w:rFonts w:cs="Times New Roman"/>
          <w:lang w:val="en-US"/>
        </w:rPr>
        <w:t>p</w:t>
      </w:r>
      <w:r w:rsidR="007E61B9">
        <w:rPr>
          <w:rFonts w:cs="Times New Roman"/>
        </w:rPr>
        <w:t xml:space="preserve">, </w:t>
      </w:r>
      <w:r w:rsidR="00774ACF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2</w:t>
      </w:r>
      <w:r w:rsidR="00AA7300">
        <w:rPr>
          <w:rFonts w:cs="Times New Roman"/>
        </w:rPr>
        <w:fldChar w:fldCharType="end"/>
      </w:r>
      <w:r w:rsidR="00AA7300">
        <w:rPr>
          <w:rFonts w:cs="Times New Roman"/>
        </w:rPr>
        <w:t xml:space="preserve"> показана схема эксперимента.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 xml:space="preserve">Также для каждого типа определим пороговые значения, определяющие границу </w:t>
      </w:r>
      <w:proofErr w:type="spellStart"/>
      <w:r>
        <w:t>идентифицируемости</w:t>
      </w:r>
      <w:proofErr w:type="spellEnd"/>
      <w:r>
        <w:t xml:space="preserve">. Проделаем это для каждого </w:t>
      </w:r>
      <w:r w:rsidR="001C1BC6">
        <w:t xml:space="preserve">идентифицируемого 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0A6BF3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00.9pt;height:212.55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5" w:name="_Ref26516878"/>
      <w:bookmarkStart w:id="6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1B1D0A">
        <w:rPr>
          <w:noProof/>
        </w:rPr>
        <w:t>2</w:t>
      </w:r>
      <w:r>
        <w:rPr>
          <w:noProof/>
        </w:rPr>
        <w:fldChar w:fldCharType="end"/>
      </w:r>
      <w:bookmarkEnd w:id="5"/>
      <w:r>
        <w:rPr>
          <w:rFonts w:cs="Times New Roman"/>
          <w:szCs w:val="28"/>
        </w:rPr>
        <w:t xml:space="preserve"> – Схема эксперимента</w:t>
      </w:r>
      <w:bookmarkEnd w:id="6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7" w:name="_Toc28118988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7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proofErr w:type="spellStart"/>
      <w:r>
        <w:t>билиотеки</w:t>
      </w:r>
      <w:proofErr w:type="spellEnd"/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</w:p>
    <w:p w:rsidR="00E53A4F" w:rsidRPr="005664F4" w:rsidRDefault="00E53A4F" w:rsidP="003612AB">
      <w:pPr>
        <w:ind w:firstLine="709"/>
      </w:pPr>
    </w:p>
    <w:p w:rsidR="007E61B9" w:rsidRDefault="00533572" w:rsidP="00AF622C">
      <w:pPr>
        <w:pStyle w:val="2"/>
      </w:pPr>
      <w:bookmarkStart w:id="8" w:name="_Toc28118989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8"/>
    </w:p>
    <w:p w:rsidR="00C171B4" w:rsidRDefault="00C171B4" w:rsidP="00C171B4"/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9"/>
        <w:gridCol w:w="2900"/>
        <w:gridCol w:w="3376"/>
      </w:tblGrid>
      <w:tr w:rsidR="00AF622C" w:rsidTr="00631261">
        <w:trPr>
          <w:trHeight w:val="6090"/>
          <w:jc w:val="center"/>
        </w:trPr>
        <w:tc>
          <w:tcPr>
            <w:tcW w:w="2614" w:type="dxa"/>
          </w:tcPr>
          <w:p w:rsidR="00AF622C" w:rsidRDefault="00D41180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0" type="#_x0000_t75" style="width:157.8pt;height:271.85pt">
                  <v:imagedata r:id="rId11" o:title="xs-1" cropbottom="28019f" cropright="-1182f"/>
                </v:shape>
              </w:pict>
            </w:r>
          </w:p>
        </w:tc>
        <w:tc>
          <w:tcPr>
            <w:tcW w:w="2449" w:type="dxa"/>
          </w:tcPr>
          <w:p w:rsidR="00AF622C" w:rsidRDefault="00D41180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1" type="#_x0000_t75" style="width:147.45pt;height:274.2pt">
                  <v:imagedata r:id="rId12" o:title="xs-2" cropbottom="23472f" cropright="-1034f"/>
                </v:shape>
              </w:pict>
            </w:r>
          </w:p>
        </w:tc>
        <w:tc>
          <w:tcPr>
            <w:tcW w:w="2846" w:type="dxa"/>
          </w:tcPr>
          <w:p w:rsidR="00AF622C" w:rsidRDefault="00D41180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2" type="#_x0000_t75" style="width:173.95pt;height:272.45pt">
                  <v:imagedata r:id="rId13" o:title="xs-3" cropbottom="2224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9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3</w:t>
      </w:r>
      <w:r w:rsidR="00364AEB">
        <w:rPr>
          <w:noProof/>
        </w:rPr>
        <w:fldChar w:fldCharType="end"/>
      </w:r>
      <w:bookmarkEnd w:id="9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1A7794" w:rsidP="00393AEC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>Требовалось определить возможность идентификации маркеров «</w:t>
      </w:r>
      <w:proofErr w:type="spellStart"/>
      <w:r>
        <w:rPr>
          <w:rFonts w:cs="Times New Roman"/>
          <w:lang w:val="en-US"/>
        </w:rPr>
        <w:t>xs</w:t>
      </w:r>
      <w:proofErr w:type="spellEnd"/>
      <w:r>
        <w:rPr>
          <w:rFonts w:cs="Times New Roman"/>
        </w:rPr>
        <w:t>» и «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>»</w:t>
      </w:r>
      <w:r w:rsidRPr="001A7794">
        <w:rPr>
          <w:rFonts w:cs="Times New Roman"/>
        </w:rPr>
        <w:t xml:space="preserve"> </w:t>
      </w:r>
      <w:r>
        <w:rPr>
          <w:rFonts w:cs="Times New Roman"/>
        </w:rPr>
        <w:t xml:space="preserve">на выбранных расстояниях. 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 _Ref26517448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1</w:t>
      </w:r>
      <w:r w:rsidR="001B1D0A">
        <w:rPr>
          <w:rFonts w:cs="Times New Roman"/>
        </w:rPr>
        <w:t>.</w:t>
      </w:r>
      <w:r>
        <w:rPr>
          <w:rFonts w:cs="Times New Roman"/>
        </w:rPr>
        <w:fldChar w:fldCharType="end"/>
      </w:r>
    </w:p>
    <w:p w:rsidR="001170B4" w:rsidRDefault="001A7794" w:rsidP="005638C0">
      <w:pPr>
        <w:pStyle w:val="a6"/>
        <w:rPr>
          <w:rFonts w:cs="Times New Roman"/>
        </w:rPr>
      </w:pPr>
      <w:bookmarkStart w:id="10" w:name="_Ref26517448"/>
      <w:r>
        <w:t xml:space="preserve">Таблица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Таблица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1</w:t>
      </w:r>
      <w:r w:rsidR="00364AEB">
        <w:rPr>
          <w:noProof/>
        </w:rPr>
        <w:fldChar w:fldCharType="end"/>
      </w:r>
      <w:r>
        <w:rPr>
          <w:rFonts w:cs="Times New Roman"/>
        </w:rPr>
        <w:t>.</w:t>
      </w:r>
      <w:bookmarkEnd w:id="10"/>
      <w:r>
        <w:rPr>
          <w:rFonts w:cs="Times New Roman"/>
        </w:rPr>
        <w:t xml:space="preserve"> </w:t>
      </w:r>
    </w:p>
    <w:p w:rsidR="001A7794" w:rsidRPr="001170B4" w:rsidRDefault="001A7794" w:rsidP="001A7794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Default="00D910D4">
      <w:pPr>
        <w:rPr>
          <w:rFonts w:cs="Times New Roman"/>
          <w:szCs w:val="28"/>
        </w:rPr>
      </w:pPr>
      <w:bookmarkStart w:id="11" w:name="_GoBack"/>
      <w:bookmarkEnd w:id="11"/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</w:t>
      </w:r>
      <w:r w:rsidR="00600666">
        <w:rPr>
          <w:rFonts w:cs="Times New Roman"/>
          <w:szCs w:val="28"/>
        </w:rPr>
        <w:t xml:space="preserve"> </w:t>
      </w:r>
      <w:r w:rsidR="00600666">
        <w:rPr>
          <w:rFonts w:cs="Times New Roman"/>
          <w:szCs w:val="28"/>
        </w:rPr>
        <w:fldChar w:fldCharType="begin"/>
      </w:r>
      <w:r w:rsidR="00600666">
        <w:rPr>
          <w:rFonts w:cs="Times New Roman"/>
          <w:szCs w:val="28"/>
        </w:rPr>
        <w:instrText xml:space="preserve"> REF _Ref26516878 \h </w:instrText>
      </w:r>
      <w:r w:rsidR="00600666">
        <w:rPr>
          <w:rFonts w:cs="Times New Roman"/>
          <w:szCs w:val="28"/>
        </w:rPr>
      </w:r>
      <w:r w:rsidR="00600666">
        <w:rPr>
          <w:rFonts w:cs="Times New Roman"/>
          <w:szCs w:val="28"/>
        </w:rPr>
        <w:instrText xml:space="preserve"> \* MERGEFORMAT </w:instrText>
      </w:r>
      <w:r w:rsidR="00600666">
        <w:rPr>
          <w:rFonts w:cs="Times New Roman"/>
          <w:szCs w:val="28"/>
        </w:rPr>
        <w:fldChar w:fldCharType="separate"/>
      </w:r>
      <w:r w:rsidR="00600666" w:rsidRPr="00600666">
        <w:rPr>
          <w:vanish/>
        </w:rPr>
        <w:t xml:space="preserve">Рисунок </w:t>
      </w:r>
      <w:r w:rsidR="00600666">
        <w:rPr>
          <w:noProof/>
        </w:rPr>
        <w:t>2</w:t>
      </w:r>
      <w:r w:rsidR="00600666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0A6BF3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5" type="#_x0000_t75" style="width:307.6pt;height:188.9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2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4</w:t>
      </w:r>
      <w:r w:rsidR="00364AEB">
        <w:rPr>
          <w:noProof/>
        </w:rPr>
        <w:fldChar w:fldCharType="end"/>
      </w:r>
      <w:bookmarkEnd w:id="12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>
        <w:rPr>
          <w:rFonts w:cs="Times New Roman"/>
          <w:szCs w:val="28"/>
        </w:rPr>
        <w:t xml:space="preserve">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0A6BF3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6" type="#_x0000_t75" style="width:301.8pt;height:173.95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3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5</w:t>
      </w:r>
      <w:r w:rsidR="00364AEB">
        <w:rPr>
          <w:noProof/>
        </w:rPr>
        <w:fldChar w:fldCharType="end"/>
      </w:r>
      <w:bookmarkEnd w:id="13"/>
      <w:r w:rsidR="00257C73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 xml:space="preserve">Очевидно, что размер </w:t>
      </w:r>
      <w:proofErr w:type="spellStart"/>
      <w:r w:rsidR="007275CD">
        <w:rPr>
          <w:rFonts w:cs="Times New Roman"/>
          <w:szCs w:val="28"/>
        </w:rPr>
        <w:t>макрека</w:t>
      </w:r>
      <w:proofErr w:type="spellEnd"/>
      <w:r w:rsidR="007275CD">
        <w:rPr>
          <w:rFonts w:cs="Times New Roman"/>
          <w:szCs w:val="28"/>
        </w:rPr>
        <w:t xml:space="preserve">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уменьшение при </w:t>
      </w:r>
      <w:proofErr w:type="spellStart"/>
      <w:r w:rsidR="00F47641">
        <w:rPr>
          <w:rFonts w:cs="Times New Roman"/>
          <w:szCs w:val="28"/>
        </w:rPr>
        <w:t>вереходе</w:t>
      </w:r>
      <w:proofErr w:type="spellEnd"/>
      <w:r w:rsidR="00F47641">
        <w:rPr>
          <w:rFonts w:cs="Times New Roman"/>
          <w:szCs w:val="28"/>
        </w:rPr>
        <w:t xml:space="preserve">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p w:rsidR="007275CD" w:rsidRPr="007275CD" w:rsidRDefault="00550E30" w:rsidP="007275CD">
      <w:pPr>
        <w:jc w:val="left"/>
      </w:pPr>
      <w:r w:rsidRPr="00216A51">
        <w:rPr>
          <w:position w:val="-24"/>
        </w:rPr>
        <w:object w:dxaOrig="859" w:dyaOrig="620">
          <v:shape id="_x0000_i1027" type="#_x0000_t75" style="width:54.15pt;height:39.75pt" o:ole="">
            <v:imagedata r:id="rId16" o:title=""/>
          </v:shape>
          <o:OLEObject Type="Embed" ProgID="Equation.DSMT4" ShapeID="_x0000_i1027" DrawAspect="Content" ObjectID="_1638734304" r:id="rId17"/>
        </w:object>
      </w:r>
      <w:r w:rsidR="007275CD" w:rsidRPr="007275CD">
        <w:t>,</w:t>
      </w:r>
    </w:p>
    <w:p w:rsidR="007275CD" w:rsidRDefault="007275CD" w:rsidP="007275CD">
      <w:pPr>
        <w:jc w:val="left"/>
      </w:pPr>
      <w:r>
        <w:rPr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</w:p>
    <w:p w:rsidR="007275CD" w:rsidRDefault="007275CD" w:rsidP="007275CD">
      <w:pPr>
        <w:jc w:val="left"/>
      </w:pPr>
      <w:r>
        <w:rPr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</w:p>
    <w:p w:rsidR="007275CD" w:rsidRDefault="007275CD" w:rsidP="007275CD">
      <w:pPr>
        <w:jc w:val="left"/>
      </w:pPr>
      <w:r>
        <w:rPr>
          <w:lang w:val="en-US"/>
        </w:rPr>
        <w:t>l</w:t>
      </w:r>
      <w:r w:rsidRPr="007275CD">
        <w:t xml:space="preserve"> </w:t>
      </w:r>
      <w:proofErr w:type="gramStart"/>
      <w:r w:rsidRPr="007275CD">
        <w:t xml:space="preserve">- </w:t>
      </w:r>
      <w:r>
        <w:t xml:space="preserve"> расстояние</w:t>
      </w:r>
      <w:proofErr w:type="gramEnd"/>
      <w:r>
        <w:t xml:space="preserve"> до маркера</w:t>
      </w:r>
    </w:p>
    <w:p w:rsidR="007275CD" w:rsidRDefault="007275CD" w:rsidP="007275CD">
      <w:pPr>
        <w:jc w:val="left"/>
      </w:pPr>
      <w:r>
        <w:rPr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ширине кадра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28" type="#_x0000_t75" style="width:97.35pt;height:87pt" o:ole="">
            <v:imagedata r:id="rId18" o:title=""/>
          </v:shape>
          <o:OLEObject Type="Embed" ProgID="Equation.DSMT4" ShapeID="_x0000_i1028" DrawAspect="Content" ObjectID="_1638734305" r:id="rId19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29" type="#_x0000_t75" style="width:103.7pt;height:46.65pt" o:ole="">
            <v:imagedata r:id="rId20" o:title=""/>
          </v:shape>
          <o:OLEObject Type="Embed" ProgID="Equation.DSMT4" ShapeID="_x0000_i1029" DrawAspect="Content" ObjectID="_1638734306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0" type="#_x0000_t75" style="width:91.6pt;height:22.45pt" o:ole="">
            <v:imagedata r:id="rId22" o:title=""/>
          </v:shape>
          <o:OLEObject Type="Embed" ProgID="Equation.DSMT4" ShapeID="_x0000_i1030" DrawAspect="Content" ObjectID="_1638734307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1" type="#_x0000_t75" style="width:261.5pt;height:40.3pt" o:ole="">
            <v:imagedata r:id="rId24" o:title=""/>
          </v:shape>
          <o:OLEObject Type="Embed" ProgID="Equation.DSMT4" ShapeID="_x0000_i1031" DrawAspect="Content" ObjectID="_1638734308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4" w:name="_Toc28118990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4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AB6E73">
        <w:t xml:space="preserve">рис.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 xml:space="preserve">[]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[].</w:t>
      </w:r>
    </w:p>
    <w:p w:rsidR="00C5787B" w:rsidRPr="008D248F" w:rsidRDefault="000A6BF3" w:rsidP="00C5787B">
      <w:pPr>
        <w:jc w:val="center"/>
      </w:pPr>
      <w:r>
        <w:rPr>
          <w:lang w:val="en-US"/>
        </w:rPr>
        <w:pict>
          <v:shape id="_x0000_i1032" type="#_x0000_t75" style="width:281.1pt;height:252.3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5" w:name="_Ref27071557"/>
      <w:bookmarkStart w:id="16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1B1D0A">
        <w:rPr>
          <w:noProof/>
        </w:rPr>
        <w:t>6</w:t>
      </w:r>
      <w:r w:rsidR="000B17B5">
        <w:rPr>
          <w:noProof/>
        </w:rPr>
        <w:fldChar w:fldCharType="end"/>
      </w:r>
      <w:bookmarkEnd w:id="15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6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Default="0090573C" w:rsidP="0090573C">
      <w:pPr>
        <w:pStyle w:val="a6"/>
        <w:rPr>
          <w:rFonts w:cs="Times New Roman"/>
        </w:rPr>
      </w:pPr>
      <w:bookmarkStart w:id="17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1B1D0A">
        <w:rPr>
          <w:noProof/>
        </w:rPr>
        <w:t>2</w:t>
      </w:r>
      <w:r>
        <w:rPr>
          <w:noProof/>
        </w:rPr>
        <w:fldChar w:fldCharType="end"/>
      </w:r>
      <w:bookmarkEnd w:id="17"/>
      <w:r>
        <w:rPr>
          <w:rFonts w:cs="Times New Roman"/>
        </w:rPr>
        <w:t xml:space="preserve"> </w:t>
      </w:r>
    </w:p>
    <w:p w:rsidR="0090573C" w:rsidRPr="001170B4" w:rsidRDefault="0090573C" w:rsidP="0090573C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proofErr w:type="spellStart"/>
      <w:r w:rsidR="00DB54C3">
        <w:rPr>
          <w:rFonts w:cs="Times New Roman"/>
          <w:szCs w:val="28"/>
        </w:rPr>
        <w:t>рисунок</w:t>
      </w:r>
      <w:r w:rsidR="00E81844">
        <w:rPr>
          <w:rFonts w:cs="Times New Roman"/>
          <w:szCs w:val="28"/>
        </w:rPr>
        <w:t>е</w:t>
      </w:r>
      <w:proofErr w:type="spellEnd"/>
      <w:r w:rsidR="00E81844">
        <w:rPr>
          <w:rFonts w:cs="Times New Roman"/>
          <w:szCs w:val="28"/>
        </w:rPr>
        <w:t xml:space="preserve">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instrText xml:space="preserve"> \* MERGEFORMAT </w:instrText>
      </w:r>
      <w:r w:rsidR="00C93D6C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7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18" w:name="_Ref2809907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7</w:t>
      </w:r>
      <w:r>
        <w:fldChar w:fldCharType="end"/>
      </w:r>
      <w:bookmarkEnd w:id="18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</w:instrText>
      </w:r>
      <w:r w:rsidR="00FF3F72">
        <w:instrText xml:space="preserve"> \* MERGEFORMAT </w:instrText>
      </w:r>
      <w:r w:rsidR="00FF3F72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8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19" w:name="_Ref280993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8</w:t>
      </w:r>
      <w:r>
        <w:fldChar w:fldCharType="end"/>
      </w:r>
      <w:bookmarkEnd w:id="19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EC606B" w:rsidRDefault="00464603" w:rsidP="00E42B87">
      <w:pPr>
        <w:pStyle w:val="1"/>
      </w:pPr>
      <w:bookmarkStart w:id="20" w:name="_Toc28118991"/>
      <w:r>
        <w:lastRenderedPageBreak/>
        <w:t>5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0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proofErr w:type="spellStart"/>
      <w:r w:rsidR="00192D2C">
        <w:rPr>
          <w:rFonts w:cs="Times New Roman"/>
          <w:szCs w:val="28"/>
        </w:rPr>
        <w:t>идроакустическому</w:t>
      </w:r>
      <w:proofErr w:type="spellEnd"/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D97CB5" w:rsidP="00E42B87">
      <w:pPr>
        <w:pStyle w:val="2"/>
      </w:pPr>
      <w:bookmarkStart w:id="21" w:name="_Toc28118992"/>
      <w:r>
        <w:t>5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proofErr w:type="spellStart"/>
      <w:r w:rsidR="00E7670D">
        <w:t>ярокости</w:t>
      </w:r>
      <w:bookmarkEnd w:id="21"/>
      <w:proofErr w:type="spellEnd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proofErr w:type="spellStart"/>
      <w:r>
        <w:t>Определене</w:t>
      </w:r>
      <w:proofErr w:type="spellEnd"/>
      <w:r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proofErr w:type="spellStart"/>
      <w:r>
        <w:t>полусуммы</w:t>
      </w:r>
      <w:proofErr w:type="spellEnd"/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9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Pr="0021699B">
        <w:t xml:space="preserve"> [],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</w:t>
      </w:r>
      <w:r w:rsidRPr="0021699B">
        <w:t xml:space="preserve"> []</w:t>
      </w:r>
      <w:r>
        <w:t xml:space="preserve"> и «</w:t>
      </w:r>
      <w:proofErr w:type="spellStart"/>
      <w:r>
        <w:rPr>
          <w:lang w:val="en-US"/>
        </w:rPr>
        <w:t>dilite</w:t>
      </w:r>
      <w:proofErr w:type="spellEnd"/>
      <w:r>
        <w:t>»</w:t>
      </w:r>
      <w:r w:rsidRPr="0021699B">
        <w:t xml:space="preserve"> </w:t>
      </w:r>
      <w:r w:rsidRPr="008F3839">
        <w:t>[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proofErr w:type="spellStart"/>
      <w:r w:rsidR="007F0657">
        <w:t>обкъектов</w:t>
      </w:r>
      <w:proofErr w:type="spellEnd"/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</w:t>
      </w:r>
      <w:proofErr w:type="spellStart"/>
      <w:r>
        <w:t>исползования</w:t>
      </w:r>
      <w:proofErr w:type="spellEnd"/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D97CB5" w:rsidP="00E7670D">
      <w:pPr>
        <w:pStyle w:val="2"/>
      </w:pPr>
      <w:bookmarkStart w:id="22" w:name="_Toc28118993"/>
      <w:r>
        <w:t>5</w:t>
      </w:r>
      <w:r w:rsidR="00E7670D">
        <w:t>.2 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2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proofErr w:type="gramStart"/>
      <w:r w:rsidR="008A1A90">
        <w:t xml:space="preserve">рисунок  </w:t>
      </w:r>
      <w:r w:rsidR="008A1A90">
        <w:fldChar w:fldCharType="begin"/>
      </w:r>
      <w:r w:rsidR="008A1A90">
        <w:instrText xml:space="preserve"> REF _Ref28098211 \h </w:instrText>
      </w:r>
      <w:r w:rsidR="008A1A90">
        <w:instrText xml:space="preserve"> \* MERGEFORMAT </w:instrText>
      </w:r>
      <w:r w:rsidR="008A1A90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10</w:t>
      </w:r>
      <w:proofErr w:type="gramEnd"/>
      <w:r w:rsidR="008A1A90">
        <w:fldChar w:fldCharType="end"/>
      </w:r>
      <w:r w:rsidR="008A1A90">
        <w:t>)</w:t>
      </w:r>
      <w:r w:rsidR="0042285E">
        <w:t>.</w:t>
      </w:r>
    </w:p>
    <w:p w:rsidR="00757562" w:rsidRDefault="00757562" w:rsidP="002A6DF1">
      <w:pPr>
        <w:jc w:val="center"/>
      </w:pPr>
      <w:r>
        <w:lastRenderedPageBreak/>
        <w:pict>
          <v:shape id="_x0000_i1039" type="#_x0000_t75" style="width:278.8pt;height:259.8pt">
            <v:imagedata r:id="rId40" o:title="Hough"/>
          </v:shape>
        </w:pict>
      </w:r>
    </w:p>
    <w:p w:rsidR="00757562" w:rsidRDefault="00553E87" w:rsidP="00553E87">
      <w:pPr>
        <w:pStyle w:val="a6"/>
        <w:jc w:val="center"/>
      </w:pPr>
      <w:bookmarkStart w:id="23" w:name="_Ref2809821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10</w:t>
      </w:r>
      <w:r>
        <w:fldChar w:fldCharType="end"/>
      </w:r>
      <w:bookmarkEnd w:id="23"/>
      <w:r w:rsidRPr="00553E87">
        <w:t xml:space="preserve"> – </w:t>
      </w:r>
      <w:r>
        <w:t xml:space="preserve">Детектирование на основе </w:t>
      </w:r>
      <w:proofErr w:type="spellStart"/>
      <w:r>
        <w:t>преобразованиея</w:t>
      </w:r>
      <w:proofErr w:type="spellEnd"/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D97CB5" w:rsidP="00FE0978">
      <w:pPr>
        <w:pStyle w:val="2"/>
      </w:pPr>
      <w:bookmarkStart w:id="24" w:name="_Toc28118994"/>
      <w:r>
        <w:t>5</w:t>
      </w:r>
      <w:r w:rsidR="000C4AC7">
        <w:t>.3</w:t>
      </w:r>
      <w:r w:rsidR="00FE0978">
        <w:t xml:space="preserve"> </w:t>
      </w:r>
      <w:r w:rsidR="008C1EB8">
        <w:t>Самодельный активный маркер</w:t>
      </w:r>
      <w:bookmarkEnd w:id="24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</w:instrText>
      </w:r>
      <w:r w:rsidR="00F14BAD">
        <w:instrText xml:space="preserve"> \* MERGEFORMAT </w:instrText>
      </w:r>
      <w:r w:rsidR="00F14BAD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11</w:t>
      </w:r>
      <w:r w:rsidR="00F14BAD">
        <w:fldChar w:fldCharType="end"/>
      </w:r>
      <w:r w:rsidR="00205684">
        <w:t>)</w:t>
      </w:r>
      <w:r>
        <w:t>. В основе были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25" w:name="_Ref280870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11</w:t>
      </w:r>
      <w:r>
        <w:fldChar w:fldCharType="end"/>
      </w:r>
      <w:bookmarkEnd w:id="25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lastRenderedPageBreak/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proofErr w:type="gramStart"/>
      <w:r w:rsidR="00184483">
        <w:t>и  различными</w:t>
      </w:r>
      <w:proofErr w:type="gramEnd"/>
      <w:r w:rsidR="00184483">
        <w:t xml:space="preserve"> эффектами размытия</w:t>
      </w:r>
      <w:r>
        <w:t xml:space="preserve">, то </w:t>
      </w:r>
      <w:proofErr w:type="spellStart"/>
      <w:r>
        <w:t>светодииодные</w:t>
      </w:r>
      <w:proofErr w:type="spellEnd"/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рисунок </w:t>
      </w:r>
      <w:r w:rsidR="00A76243">
        <w:fldChar w:fldCharType="begin"/>
      </w:r>
      <w:r w:rsidR="00A76243">
        <w:instrText xml:space="preserve"> REF _Ref28094327 \h </w:instrText>
      </w:r>
      <w:r w:rsidR="00A76243">
        <w:instrText xml:space="preserve"> \* MERGEFORMAT </w:instrText>
      </w:r>
      <w:r w:rsidR="00A7624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12</w:t>
      </w:r>
      <w:r w:rsidR="00A76243">
        <w:fldChar w:fldCharType="end"/>
      </w:r>
      <w:r w:rsidR="00055722">
        <w:t>)</w:t>
      </w:r>
      <w:r w:rsidR="001A0DE6">
        <w:t xml:space="preserve"> не позволяет </w:t>
      </w:r>
      <w:proofErr w:type="spellStart"/>
      <w:r w:rsidR="001A0DE6">
        <w:t>алгортму</w:t>
      </w:r>
      <w:proofErr w:type="spellEnd"/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26" w:name="_Ref280943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12</w:t>
      </w:r>
      <w:r>
        <w:fldChar w:fldCharType="end"/>
      </w:r>
      <w:bookmarkEnd w:id="26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</w:instrText>
      </w:r>
      <w:r w:rsidR="006D39E7">
        <w:instrText xml:space="preserve"> \* MERGEFORMAT </w:instrText>
      </w:r>
      <w:r w:rsidR="006D39E7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13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EC78D1" w:rsidP="00D21E44">
      <w:pPr>
        <w:jc w:val="center"/>
      </w:pPr>
      <w:r>
        <w:lastRenderedPageBreak/>
        <w:pict>
          <v:shape id="_x0000_i1038" type="#_x0000_t75" style="width:202.2pt;height:194.1pt">
            <v:imagedata r:id="rId43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27" w:name="_Ref280934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13</w:t>
      </w:r>
      <w:r>
        <w:fldChar w:fldCharType="end"/>
      </w:r>
      <w:bookmarkEnd w:id="27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3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Default="00FD2FE3" w:rsidP="00FD2FE3">
      <w:pPr>
        <w:pStyle w:val="a6"/>
        <w:rPr>
          <w:rFonts w:cs="Times New Roman"/>
        </w:rPr>
      </w:pPr>
      <w:bookmarkStart w:id="28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1B1D0A">
        <w:rPr>
          <w:noProof/>
        </w:rPr>
        <w:t>3</w:t>
      </w:r>
      <w:r w:rsidR="000B17B5">
        <w:rPr>
          <w:noProof/>
        </w:rPr>
        <w:fldChar w:fldCharType="end"/>
      </w:r>
      <w:bookmarkEnd w:id="28"/>
    </w:p>
    <w:p w:rsidR="00FD2FE3" w:rsidRPr="001170B4" w:rsidRDefault="00FD2FE3" w:rsidP="00FD2FE3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</w:p>
        </w:tc>
      </w:tr>
    </w:tbl>
    <w:p w:rsidR="0088032A" w:rsidRDefault="0088032A" w:rsidP="008C1EB8"/>
    <w:p w:rsidR="0088032A" w:rsidRPr="00757562" w:rsidRDefault="004D0DD4" w:rsidP="007D4886">
      <w:pPr>
        <w:ind w:firstLine="709"/>
        <w:rPr>
          <w:lang w:val="en-US"/>
        </w:rPr>
      </w:pPr>
      <w:r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</w:t>
      </w:r>
      <w:r>
        <w:lastRenderedPageBreak/>
        <w:t xml:space="preserve">объектива не должен быть слишком узким, затем, чтобы все </w:t>
      </w:r>
      <w:proofErr w:type="gramStart"/>
      <w:r>
        <w:t>светодиоды  попали</w:t>
      </w:r>
      <w:proofErr w:type="gramEnd"/>
      <w:r>
        <w:t xml:space="preserve"> в кадр при наименьшем расстоянии.</w:t>
      </w:r>
    </w:p>
    <w:p w:rsidR="00BA6265" w:rsidRPr="00BA6265" w:rsidRDefault="00BA6265" w:rsidP="00BA6265"/>
    <w:p w:rsidR="00FE0978" w:rsidRDefault="00FE0978" w:rsidP="0061147C"/>
    <w:p w:rsidR="009535A8" w:rsidRDefault="009535A8">
      <w:pPr>
        <w:spacing w:line="259" w:lineRule="auto"/>
        <w:jc w:val="left"/>
      </w:pPr>
      <w:r>
        <w:br w:type="page"/>
      </w:r>
    </w:p>
    <w:p w:rsidR="00061D51" w:rsidRDefault="00CA50AF" w:rsidP="00061D51">
      <w:pPr>
        <w:pStyle w:val="1"/>
      </w:pPr>
      <w:bookmarkStart w:id="29" w:name="_Toc28118995"/>
      <w:r>
        <w:lastRenderedPageBreak/>
        <w:t>6</w:t>
      </w:r>
      <w:r w:rsidR="00061D51">
        <w:t xml:space="preserve"> Выбор камеры</w:t>
      </w:r>
      <w:bookmarkEnd w:id="29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4</w:t>
      </w:r>
      <w:r w:rsidR="00A9788F">
        <w:fldChar w:fldCharType="end"/>
      </w:r>
      <w:r>
        <w:t>).</w:t>
      </w:r>
    </w:p>
    <w:p w:rsidR="00C648F0" w:rsidRDefault="009D02AF" w:rsidP="009D02AF">
      <w:pPr>
        <w:pStyle w:val="a6"/>
      </w:pPr>
      <w:bookmarkStart w:id="30" w:name="_Ref27833541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1B1D0A">
        <w:rPr>
          <w:noProof/>
        </w:rPr>
        <w:t>4</w:t>
      </w:r>
      <w:r>
        <w:fldChar w:fldCharType="end"/>
      </w:r>
      <w:bookmarkEnd w:id="3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C230D1" w:rsidP="00C519C1">
            <w:pPr>
              <w:jc w:val="center"/>
            </w:pPr>
            <w:r>
              <w:t>Кадров/</w:t>
            </w:r>
            <w:proofErr w:type="spellStart"/>
            <w:r>
              <w:t>сб</w:t>
            </w:r>
            <w:proofErr w:type="spellEnd"/>
            <w:r>
              <w:t xml:space="preserve"> мин.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proofErr w:type="spellStart"/>
            <w:r>
              <w:t>горизонали</w:t>
            </w:r>
            <w:proofErr w:type="spellEnd"/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proofErr w:type="spellStart"/>
      <w:r w:rsidR="00960DA3">
        <w:t>сегодняшнй</w:t>
      </w:r>
      <w:proofErr w:type="spellEnd"/>
      <w:r w:rsidR="00960DA3">
        <w:t xml:space="preserve"> день является стандартом, </w:t>
      </w:r>
      <w:proofErr w:type="spellStart"/>
      <w:r w:rsidR="00960DA3">
        <w:t>применьшем</w:t>
      </w:r>
      <w:proofErr w:type="spellEnd"/>
      <w:r w:rsidR="00960DA3">
        <w:t xml:space="preserve">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[].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1B1D0A">
        <w:t xml:space="preserve"> </w:t>
      </w:r>
      <w:r w:rsidR="001B1D0A">
        <w:fldChar w:fldCharType="begin"/>
      </w:r>
      <w:r w:rsidR="001B1D0A">
        <w:instrText xml:space="preserve"> REF _Ref28118067 \h </w:instrText>
      </w:r>
      <w:r w:rsidR="001B1D0A">
        <w:instrText xml:space="preserve"> \* MERGEFORMAT </w:instrText>
      </w:r>
      <w:r w:rsidR="001B1D0A"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5</w:t>
      </w:r>
      <w:r w:rsidR="001B1D0A">
        <w:fldChar w:fldCharType="end"/>
      </w:r>
      <w:r w:rsidR="00123F42">
        <w:t>.</w:t>
      </w:r>
    </w:p>
    <w:p w:rsidR="00C02FF8" w:rsidRDefault="000A6BF3" w:rsidP="00C66039">
      <w:pPr>
        <w:jc w:val="center"/>
      </w:pPr>
      <w:r>
        <w:lastRenderedPageBreak/>
        <w:pict>
          <v:shape id="_x0000_i1033" type="#_x0000_t75" style="width:317.95pt;height:159.55pt">
            <v:imagedata r:id="rId44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14</w:t>
      </w:r>
      <w:r>
        <w:fldChar w:fldCharType="end"/>
      </w:r>
      <w:r>
        <w:t xml:space="preserve"> – Промышленная камера </w:t>
      </w:r>
      <w:r w:rsidR="002B14B6" w:rsidRPr="00630D87">
        <w:t>BD3670M</w:t>
      </w:r>
    </w:p>
    <w:p w:rsidR="004B19EF" w:rsidRDefault="004B19EF" w:rsidP="004B19EF">
      <w:pPr>
        <w:pStyle w:val="a6"/>
      </w:pPr>
      <w:bookmarkStart w:id="31" w:name="_Ref28118067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1B1D0A">
        <w:rPr>
          <w:noProof/>
        </w:rPr>
        <w:t>5</w:t>
      </w:r>
      <w:r>
        <w:fldChar w:fldCharType="end"/>
      </w:r>
      <w:bookmarkEnd w:id="31"/>
    </w:p>
    <w:p w:rsidR="004B19EF" w:rsidRPr="004B19EF" w:rsidRDefault="004B19EF" w:rsidP="004B19EF">
      <w:pPr>
        <w:jc w:val="center"/>
      </w:pPr>
      <w:r>
        <w:t xml:space="preserve">Характеристики камеры </w:t>
      </w:r>
      <w:r>
        <w:rPr>
          <w:lang w:val="en-US"/>
        </w:rPr>
        <w:t>IDS</w:t>
      </w:r>
      <w:r w:rsidRPr="00123F42">
        <w:t xml:space="preserve"> </w:t>
      </w:r>
      <w:r>
        <w:rPr>
          <w:lang w:val="en-US"/>
        </w:rPr>
        <w:t>UI</w:t>
      </w:r>
      <w:r w:rsidRPr="00123F42">
        <w:t>-5370</w:t>
      </w:r>
      <w:r>
        <w:rPr>
          <w:lang w:val="en-US"/>
        </w:rPr>
        <w:t>CP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proofErr w:type="spellStart"/>
      <w:r w:rsidR="0027353A">
        <w:t>матрици</w:t>
      </w:r>
      <w:proofErr w:type="spellEnd"/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4C692C" w:rsidRPr="004C692C">
        <w:t xml:space="preserve">профессиональный </w:t>
      </w:r>
      <w:proofErr w:type="spellStart"/>
      <w:r w:rsidR="004C692C" w:rsidRPr="004C692C">
        <w:t>вариофокальный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>матрице видеокамеры, что 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</w:t>
      </w:r>
      <w:r w:rsidR="004C692C" w:rsidRPr="00004842">
        <w:lastRenderedPageBreak/>
        <w:t>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</w:instrText>
      </w:r>
      <w:r w:rsidR="009B33E8">
        <w:instrText xml:space="preserve"> \* MERGEFORMAT </w:instrText>
      </w:r>
      <w:r w:rsidR="009B33E8">
        <w:fldChar w:fldCharType="separate"/>
      </w:r>
      <w:r w:rsidR="009B33E8" w:rsidRPr="009B33E8">
        <w:rPr>
          <w:vanish/>
        </w:rPr>
        <w:t xml:space="preserve">Таблица </w:t>
      </w:r>
      <w:r w:rsidR="009B33E8">
        <w:rPr>
          <w:noProof/>
        </w:rPr>
        <w:t>6</w:t>
      </w:r>
      <w:r w:rsidR="009B33E8">
        <w:fldChar w:fldCharType="end"/>
      </w:r>
      <w:r w:rsidR="009B33E8">
        <w:t>.</w:t>
      </w:r>
    </w:p>
    <w:p w:rsidR="00FC0FC9" w:rsidRDefault="000A6BF3" w:rsidP="005F7951">
      <w:pPr>
        <w:jc w:val="center"/>
      </w:pPr>
      <w:r>
        <w:pict>
          <v:shape id="_x0000_i1034" type="#_x0000_t75" style="width:183.15pt;height:168.2pt">
            <v:imagedata r:id="rId45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15</w:t>
      </w:r>
      <w:r>
        <w:fldChar w:fldCharType="end"/>
      </w:r>
      <w:r>
        <w:t xml:space="preserve"> – Внешний вид объектива </w:t>
      </w:r>
      <w:r w:rsidRPr="00280DF7">
        <w:t>BH03611AIR</w:t>
      </w:r>
    </w:p>
    <w:p w:rsidR="00280DF7" w:rsidRDefault="0050147A" w:rsidP="0050147A">
      <w:pPr>
        <w:pStyle w:val="a6"/>
      </w:pPr>
      <w:bookmarkStart w:id="32" w:name="_Ref27833713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1B1D0A">
        <w:rPr>
          <w:noProof/>
        </w:rPr>
        <w:t>6</w:t>
      </w:r>
      <w:r>
        <w:fldChar w:fldCharType="end"/>
      </w:r>
      <w:bookmarkEnd w:id="32"/>
    </w:p>
    <w:p w:rsidR="00280DF7" w:rsidRDefault="00280DF7" w:rsidP="005F7951">
      <w:pPr>
        <w:jc w:val="center"/>
      </w:pPr>
      <w:r>
        <w:t xml:space="preserve">Характеристики объектива </w:t>
      </w:r>
      <w:r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16</w:t>
      </w:r>
      <w:r w:rsidR="005840F3">
        <w:fldChar w:fldCharType="end"/>
      </w:r>
      <w:r>
        <w:t>.</w:t>
      </w:r>
    </w:p>
    <w:p w:rsidR="00492BDC" w:rsidRDefault="000A6BF3" w:rsidP="00492BDC">
      <w:pPr>
        <w:jc w:val="left"/>
      </w:pPr>
      <w:r>
        <w:pict>
          <v:shape id="_x0000_i1035" type="#_x0000_t75" style="width:467.15pt;height:343.3pt">
            <v:imagedata r:id="rId46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3" w:name="_Ref278362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16</w:t>
      </w:r>
      <w:r>
        <w:fldChar w:fldCharType="end"/>
      </w:r>
      <w:bookmarkEnd w:id="33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 xml:space="preserve">Однако данный расчёт не учитывает </w:t>
      </w:r>
      <w:proofErr w:type="spellStart"/>
      <w:r>
        <w:t>преломлене</w:t>
      </w:r>
      <w:proofErr w:type="spellEnd"/>
      <w:r>
        <w:t xml:space="preserve"> луча на границе воды и воздуха. При переходе из более плотной среды в менее плотную луч сильнее отклоняется от вертикали.</w:t>
      </w:r>
    </w:p>
    <w:p w:rsidR="0076570A" w:rsidRDefault="000A6BF3" w:rsidP="009A1D34">
      <w:pPr>
        <w:jc w:val="center"/>
      </w:pPr>
      <w:r>
        <w:pict>
          <v:shape id="_x0000_i1036" type="#_x0000_t75" style="width:139.95pt;height:198.15pt">
            <v:imagedata r:id="rId47" o:title="луч"/>
          </v:shape>
        </w:pict>
      </w:r>
    </w:p>
    <w:p w:rsidR="0096102E" w:rsidRDefault="0096102E" w:rsidP="0096102E">
      <w:pPr>
        <w:pStyle w:val="a6"/>
        <w:jc w:val="center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17</w:t>
      </w:r>
      <w:r>
        <w:fldChar w:fldCharType="end"/>
      </w:r>
      <w:r>
        <w:t xml:space="preserve"> – Иллюстрация закона преломления </w:t>
      </w:r>
      <w:proofErr w:type="spellStart"/>
      <w:r>
        <w:t>Синнелиуса</w:t>
      </w:r>
      <w:proofErr w:type="spellEnd"/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046A58" w:rsidP="00534F2F">
      <w:pPr>
        <w:pStyle w:val="1"/>
      </w:pPr>
      <w:bookmarkStart w:id="34" w:name="_Toc28118996"/>
      <w:r>
        <w:lastRenderedPageBreak/>
        <w:t>7</w:t>
      </w:r>
      <w:r w:rsidR="00534F2F">
        <w:t xml:space="preserve"> Конфигурация донной зарядной станции</w:t>
      </w:r>
      <w:bookmarkEnd w:id="34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proofErr w:type="spellStart"/>
      <w:r>
        <w:t>кофигурация</w:t>
      </w:r>
      <w:proofErr w:type="spellEnd"/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</w:instrText>
      </w:r>
      <w:r w:rsidR="006243DB">
        <w:instrText xml:space="preserve"> \* MERGEFORMAT </w:instrText>
      </w:r>
      <w:r w:rsidR="006243DB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18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35" w:name="_Ref280903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B1D0A">
        <w:rPr>
          <w:noProof/>
        </w:rPr>
        <w:t>18</w:t>
      </w:r>
      <w:r>
        <w:fldChar w:fldCharType="end"/>
      </w:r>
      <w:bookmarkEnd w:id="35"/>
      <w:r>
        <w:t xml:space="preserve"> – Конфигурация донной зарядной станции</w:t>
      </w:r>
    </w:p>
    <w:p w:rsidR="004F3E2E" w:rsidRDefault="004F3E2E" w:rsidP="00D21E44">
      <w:pPr>
        <w:jc w:val="left"/>
      </w:pP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Pr="00C02FF8" w:rsidRDefault="00C02FF8" w:rsidP="00C02FF8">
      <w:pPr>
        <w:pStyle w:val="1"/>
      </w:pPr>
      <w:bookmarkStart w:id="36" w:name="_Toc28118997"/>
      <w:r>
        <w:lastRenderedPageBreak/>
        <w:t>Заключение</w:t>
      </w:r>
      <w:bookmarkEnd w:id="36"/>
    </w:p>
    <w:p w:rsidR="002430FA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Pr="0028547F">
        <w:t xml:space="preserve"> </w:t>
      </w:r>
      <w:r>
        <w:t xml:space="preserve">и светодиодный активный маркер. Представлена аналитическая зависимость, позволяющая определить наибольшее </w:t>
      </w:r>
      <w:proofErr w:type="spellStart"/>
      <w:r>
        <w:t>растояние</w:t>
      </w:r>
      <w:proofErr w:type="spellEnd"/>
      <w:r>
        <w:t xml:space="preserve"> детектирования маркера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proofErr w:type="spellStart"/>
      <w:r w:rsidR="008235E5">
        <w:t>выбранноых</w:t>
      </w:r>
      <w:proofErr w:type="spellEnd"/>
      <w:r w:rsidR="008235E5">
        <w:t xml:space="preserve"> сенсора и оптической системы. </w:t>
      </w:r>
      <w:r w:rsidR="00EB375E">
        <w:t>Предложена конфигурация донной зарядной станции.</w:t>
      </w:r>
      <w:r w:rsidR="0081101C">
        <w:br w:type="page"/>
      </w:r>
    </w:p>
    <w:p w:rsidR="0081101C" w:rsidRDefault="0081101C" w:rsidP="0081101C">
      <w:pPr>
        <w:pStyle w:val="1"/>
        <w:jc w:val="center"/>
      </w:pPr>
      <w:bookmarkStart w:id="37" w:name="_Toc28118998"/>
      <w:r>
        <w:lastRenderedPageBreak/>
        <w:t>Список использованных источников</w:t>
      </w:r>
      <w:bookmarkEnd w:id="37"/>
    </w:p>
    <w:p w:rsidR="00323399" w:rsidRPr="00323399" w:rsidRDefault="00323399" w:rsidP="00323399"/>
    <w:p w:rsidR="00323399" w:rsidRPr="00AA3494" w:rsidRDefault="0032339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AA3494">
        <w:rPr>
          <w:rFonts w:cs="Times New Roman"/>
          <w:szCs w:val="28"/>
          <w:lang w:val="en-US"/>
        </w:rPr>
        <w:t>Ksenia</w:t>
      </w:r>
      <w:proofErr w:type="spellEnd"/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Shabalina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Artur</w:t>
      </w:r>
      <w:proofErr w:type="spellEnd"/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Sagitov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Leysan</w:t>
      </w:r>
      <w:proofErr w:type="spellEnd"/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Sabirova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Hongbing</w:t>
      </w:r>
      <w:proofErr w:type="spellEnd"/>
      <w:r w:rsidRPr="00AA3494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AA3494">
        <w:rPr>
          <w:rFonts w:cs="Times New Roman"/>
          <w:szCs w:val="28"/>
          <w:lang w:val="en-US"/>
        </w:rPr>
        <w:t>Magid</w:t>
      </w:r>
      <w:proofErr w:type="spellEnd"/>
      <w:r w:rsidR="001A1A30">
        <w:rPr>
          <w:rFonts w:cs="Times New Roman"/>
          <w:szCs w:val="28"/>
          <w:lang w:val="en-US"/>
        </w:rPr>
        <w:t>.</w:t>
      </w:r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ARTag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AprilTag</w:t>
      </w:r>
      <w:proofErr w:type="spellEnd"/>
      <w:r w:rsidRPr="00AA3494">
        <w:rPr>
          <w:rFonts w:cs="Times New Roman"/>
          <w:szCs w:val="28"/>
          <w:lang w:val="en-US"/>
        </w:rPr>
        <w:t xml:space="preserve"> and </w:t>
      </w:r>
      <w:proofErr w:type="spellStart"/>
      <w:r w:rsidRPr="00AA3494">
        <w:rPr>
          <w:rFonts w:cs="Times New Roman"/>
          <w:szCs w:val="28"/>
          <w:lang w:val="en-US"/>
        </w:rPr>
        <w:t>CALTag</w:t>
      </w:r>
      <w:proofErr w:type="spellEnd"/>
      <w:r w:rsidRPr="00AA3494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AA3494">
        <w:rPr>
          <w:rFonts w:cs="Times New Roman"/>
          <w:szCs w:val="28"/>
          <w:lang w:val="en-US"/>
        </w:rPr>
        <w:t>Rotation</w:t>
      </w:r>
      <w:proofErr w:type="gramStart"/>
      <w:r w:rsidRPr="00AA3494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AA3494">
        <w:rPr>
          <w:rFonts w:cs="Times New Roman"/>
          <w:szCs w:val="28"/>
          <w:lang w:val="en-US"/>
        </w:rPr>
        <w:t xml:space="preserve"> and Automated Approaches</w:t>
      </w:r>
      <w:r w:rsidR="001A1A30">
        <w:rPr>
          <w:rFonts w:cs="Times New Roman"/>
          <w:szCs w:val="28"/>
          <w:lang w:val="en-US"/>
        </w:rPr>
        <w:t xml:space="preserve">. Research </w:t>
      </w:r>
      <w:r w:rsidR="006222FE">
        <w:rPr>
          <w:rFonts w:cs="Times New Roman"/>
          <w:szCs w:val="28"/>
          <w:lang w:val="en-US"/>
        </w:rPr>
        <w:t>Gate.</w:t>
      </w:r>
      <w:r w:rsidR="001A1A30">
        <w:rPr>
          <w:rFonts w:cs="Times New Roman"/>
          <w:szCs w:val="28"/>
          <w:lang w:val="en-US"/>
        </w:rPr>
        <w:t xml:space="preserve"> </w:t>
      </w:r>
      <w:r w:rsidR="006222FE">
        <w:rPr>
          <w:rFonts w:cs="Times New Roman"/>
          <w:szCs w:val="28"/>
        </w:rPr>
        <w:t>Я</w:t>
      </w:r>
      <w:r w:rsidR="001A1A30">
        <w:rPr>
          <w:rFonts w:cs="Times New Roman"/>
          <w:szCs w:val="28"/>
        </w:rPr>
        <w:t>нварь</w:t>
      </w:r>
      <w:r w:rsidR="001A1A30" w:rsidRPr="001A1A30">
        <w:rPr>
          <w:rFonts w:cs="Times New Roman"/>
          <w:szCs w:val="28"/>
          <w:lang w:val="en-US"/>
        </w:rPr>
        <w:t>, 2020.</w:t>
      </w:r>
      <w:r w:rsidR="001A1A30" w:rsidRPr="006222FE">
        <w:rPr>
          <w:rFonts w:cs="Times New Roman"/>
          <w:szCs w:val="28"/>
          <w:lang w:val="en-US"/>
        </w:rPr>
        <w:t xml:space="preserve"> 25 </w:t>
      </w:r>
      <w:r w:rsidR="001A1A30">
        <w:rPr>
          <w:rFonts w:cs="Times New Roman"/>
          <w:szCs w:val="28"/>
        </w:rPr>
        <w:t>с</w:t>
      </w:r>
      <w:r w:rsidR="001A1A30" w:rsidRPr="006222FE">
        <w:rPr>
          <w:rFonts w:cs="Times New Roman"/>
          <w:szCs w:val="28"/>
          <w:lang w:val="en-US"/>
        </w:rPr>
        <w:t>.</w:t>
      </w:r>
    </w:p>
    <w:p w:rsidR="00323399" w:rsidRDefault="0030758E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Yontago</w:t>
      </w:r>
      <w:proofErr w:type="spellEnd"/>
      <w:r>
        <w:rPr>
          <w:rFonts w:cs="Times New Roman"/>
          <w:szCs w:val="28"/>
          <w:lang w:val="en-US"/>
        </w:rPr>
        <w:t xml:space="preserve"> Hu.</w:t>
      </w:r>
      <w:r w:rsidR="00323399" w:rsidRPr="00AA3494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AA3494">
        <w:rPr>
          <w:rFonts w:cs="Times New Roman"/>
          <w:szCs w:val="28"/>
          <w:lang w:val="en-US"/>
        </w:rPr>
        <w:t>TopoTag</w:t>
      </w:r>
      <w:proofErr w:type="spellEnd"/>
      <w:r w:rsidR="00323399" w:rsidRPr="00AA3494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0F73FE">
        <w:rPr>
          <w:rFonts w:cs="Times New Roman"/>
          <w:szCs w:val="28"/>
          <w:lang w:val="en-US"/>
        </w:rPr>
        <w:t xml:space="preserve">. </w:t>
      </w:r>
      <w:r w:rsidR="000F73FE">
        <w:rPr>
          <w:rFonts w:cs="Times New Roman"/>
          <w:szCs w:val="28"/>
          <w:lang w:val="en-US"/>
        </w:rPr>
        <w:t xml:space="preserve">Research Gate. </w:t>
      </w:r>
      <w:r>
        <w:rPr>
          <w:rFonts w:cs="Times New Roman"/>
          <w:szCs w:val="28"/>
        </w:rPr>
        <w:t>Август</w:t>
      </w:r>
      <w:r>
        <w:rPr>
          <w:rFonts w:cs="Times New Roman"/>
          <w:szCs w:val="28"/>
          <w:lang w:val="en-US"/>
        </w:rPr>
        <w:t>, 2019</w:t>
      </w:r>
      <w:r w:rsidR="000F73FE" w:rsidRPr="001A1A30">
        <w:rPr>
          <w:rFonts w:cs="Times New Roman"/>
          <w:szCs w:val="28"/>
          <w:lang w:val="en-US"/>
        </w:rPr>
        <w:t>.</w:t>
      </w:r>
      <w:r>
        <w:rPr>
          <w:rFonts w:cs="Times New Roman"/>
          <w:szCs w:val="28"/>
          <w:lang w:val="en-US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11</w:t>
      </w:r>
      <w:proofErr w:type="gramEnd"/>
      <w:r w:rsidR="000F73FE" w:rsidRPr="006222FE">
        <w:rPr>
          <w:rFonts w:cs="Times New Roman"/>
          <w:szCs w:val="28"/>
          <w:lang w:val="en-US"/>
        </w:rPr>
        <w:t xml:space="preserve"> </w:t>
      </w:r>
      <w:r w:rsidR="000F73FE">
        <w:rPr>
          <w:rFonts w:cs="Times New Roman"/>
          <w:szCs w:val="28"/>
        </w:rPr>
        <w:t>с</w:t>
      </w:r>
      <w:r w:rsidR="000F73FE" w:rsidRPr="006222FE">
        <w:rPr>
          <w:rFonts w:cs="Times New Roman"/>
          <w:szCs w:val="28"/>
          <w:lang w:val="en-US"/>
        </w:rPr>
        <w:t>.</w:t>
      </w:r>
    </w:p>
    <w:p w:rsidR="00323399" w:rsidRDefault="0032339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ED3136">
        <w:rPr>
          <w:rFonts w:cs="Times New Roman"/>
          <w:szCs w:val="28"/>
          <w:lang w:val="en-US"/>
        </w:rPr>
        <w:t>Fakhreddine</w:t>
      </w:r>
      <w:proofErr w:type="spellEnd"/>
      <w:r w:rsidRPr="00ED3136">
        <w:rPr>
          <w:rFonts w:cs="Times New Roman"/>
          <w:szCs w:val="28"/>
          <w:lang w:val="en-US"/>
        </w:rPr>
        <w:t xml:space="preserve"> </w:t>
      </w:r>
      <w:proofErr w:type="spellStart"/>
      <w:r w:rsidRPr="00ED3136">
        <w:rPr>
          <w:rFonts w:cs="Times New Roman"/>
          <w:szCs w:val="28"/>
          <w:lang w:val="en-US"/>
        </w:rPr>
        <w:t>Ababsa</w:t>
      </w:r>
      <w:proofErr w:type="spellEnd"/>
      <w:r w:rsidRPr="00ED3136">
        <w:rPr>
          <w:rFonts w:cs="Times New Roman"/>
          <w:szCs w:val="28"/>
          <w:lang w:val="en-US"/>
        </w:rPr>
        <w:t xml:space="preserve">, Malik </w:t>
      </w:r>
      <w:proofErr w:type="spellStart"/>
      <w:r w:rsidRPr="00ED3136">
        <w:rPr>
          <w:rFonts w:cs="Times New Roman"/>
          <w:szCs w:val="28"/>
          <w:lang w:val="en-US"/>
        </w:rPr>
        <w:t>Mallem</w:t>
      </w:r>
      <w:proofErr w:type="spellEnd"/>
      <w:r w:rsidRPr="00ED3136">
        <w:rPr>
          <w:rFonts w:cs="Times New Roman"/>
          <w:szCs w:val="28"/>
          <w:lang w:val="en-US"/>
        </w:rPr>
        <w:t xml:space="preserve">. </w:t>
      </w:r>
      <w:r w:rsidRPr="00C54371">
        <w:rPr>
          <w:rFonts w:cs="Times New Roman"/>
          <w:szCs w:val="28"/>
          <w:lang w:val="en-US"/>
        </w:rPr>
        <w:t>A Robust Circular Fiducial Detection Technique and Real-Time 3D Camera Tracking</w:t>
      </w:r>
      <w:r w:rsidR="000F73FE" w:rsidRPr="000F73FE">
        <w:rPr>
          <w:rFonts w:cs="Times New Roman"/>
          <w:szCs w:val="28"/>
          <w:lang w:val="en-US"/>
        </w:rPr>
        <w:t xml:space="preserve">. </w:t>
      </w:r>
      <w:r w:rsidR="00FA3163" w:rsidRPr="00FA3163">
        <w:rPr>
          <w:rFonts w:cs="Times New Roman"/>
          <w:szCs w:val="28"/>
          <w:lang w:val="en-US"/>
        </w:rPr>
        <w:t>J</w:t>
      </w:r>
      <w:r w:rsidR="00FA3163">
        <w:rPr>
          <w:rFonts w:cs="Times New Roman"/>
          <w:szCs w:val="28"/>
          <w:lang w:val="en-US"/>
        </w:rPr>
        <w:t xml:space="preserve">ournal of multimedia, vol. 3. </w:t>
      </w:r>
      <w:r w:rsidR="00FA3163" w:rsidRPr="00FA3163">
        <w:rPr>
          <w:rFonts w:cs="Times New Roman"/>
          <w:szCs w:val="28"/>
          <w:lang w:val="en-US"/>
        </w:rPr>
        <w:t xml:space="preserve">№ 4, </w:t>
      </w:r>
      <w:r w:rsidR="00FA3163">
        <w:rPr>
          <w:rFonts w:cs="Times New Roman"/>
          <w:szCs w:val="28"/>
        </w:rPr>
        <w:t>Октябрь,</w:t>
      </w:r>
      <w:r w:rsidR="00FA3163" w:rsidRPr="00FA3163">
        <w:rPr>
          <w:rFonts w:cs="Times New Roman"/>
          <w:szCs w:val="28"/>
          <w:lang w:val="en-US"/>
        </w:rPr>
        <w:t xml:space="preserve"> 2008</w:t>
      </w:r>
      <w:r w:rsidR="00FA3163">
        <w:rPr>
          <w:rFonts w:cs="Times New Roman"/>
          <w:szCs w:val="28"/>
        </w:rPr>
        <w:t>. 8 с.</w:t>
      </w:r>
    </w:p>
    <w:p w:rsidR="00323399" w:rsidRPr="00402788" w:rsidRDefault="0032339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C44121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C44121">
        <w:rPr>
          <w:rFonts w:cs="Times New Roman"/>
          <w:szCs w:val="28"/>
          <w:lang w:val="en-US"/>
        </w:rPr>
        <w:t>Naroska</w:t>
      </w:r>
      <w:proofErr w:type="spellEnd"/>
      <w:r w:rsidRPr="00C44121">
        <w:rPr>
          <w:rFonts w:cs="Times New Roman"/>
          <w:szCs w:val="28"/>
          <w:lang w:val="en-US"/>
        </w:rPr>
        <w:t xml:space="preserve">, Alexander </w:t>
      </w:r>
      <w:proofErr w:type="spellStart"/>
      <w:r w:rsidRPr="00C44121">
        <w:rPr>
          <w:rFonts w:cs="Times New Roman"/>
          <w:szCs w:val="28"/>
          <w:lang w:val="en-US"/>
        </w:rPr>
        <w:t>Micheel</w:t>
      </w:r>
      <w:proofErr w:type="spellEnd"/>
      <w:r w:rsidRPr="00C44121">
        <w:rPr>
          <w:rFonts w:cs="Times New Roman"/>
          <w:szCs w:val="28"/>
          <w:lang w:val="en-US"/>
        </w:rPr>
        <w:t xml:space="preserve">, </w:t>
      </w:r>
      <w:proofErr w:type="spellStart"/>
      <w:r w:rsidRPr="00C44121">
        <w:rPr>
          <w:rFonts w:cs="Times New Roman"/>
          <w:szCs w:val="28"/>
          <w:lang w:val="en-US"/>
        </w:rPr>
        <w:t>Shanq</w:t>
      </w:r>
      <w:proofErr w:type="spellEnd"/>
      <w:r w:rsidRPr="00C44121">
        <w:rPr>
          <w:rFonts w:cs="Times New Roman"/>
          <w:szCs w:val="28"/>
          <w:lang w:val="en-US"/>
        </w:rPr>
        <w:t xml:space="preserve">-Jang </w:t>
      </w:r>
      <w:proofErr w:type="spellStart"/>
      <w:r w:rsidRPr="00C44121">
        <w:rPr>
          <w:rFonts w:cs="Times New Roman"/>
          <w:szCs w:val="28"/>
          <w:lang w:val="en-US"/>
        </w:rPr>
        <w:t>Ruan</w:t>
      </w:r>
      <w:proofErr w:type="spellEnd"/>
      <w:r w:rsidRPr="00C44121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C44121">
        <w:rPr>
          <w:rFonts w:cs="Times New Roman"/>
          <w:szCs w:val="28"/>
          <w:lang w:val="en-US"/>
        </w:rPr>
        <w:t>Realtime</w:t>
      </w:r>
      <w:proofErr w:type="spellEnd"/>
      <w:r w:rsidRPr="00C44121">
        <w:rPr>
          <w:rFonts w:cs="Times New Roman"/>
          <w:szCs w:val="28"/>
          <w:lang w:val="en-US"/>
        </w:rPr>
        <w:t xml:space="preserve"> on Mobile Devices</w:t>
      </w:r>
      <w:r w:rsidR="000F73FE" w:rsidRPr="000F73FE">
        <w:rPr>
          <w:rFonts w:cs="Times New Roman"/>
          <w:szCs w:val="28"/>
          <w:lang w:val="en-US"/>
        </w:rPr>
        <w:t xml:space="preserve">. </w:t>
      </w:r>
      <w:r w:rsidR="00402788" w:rsidRPr="00402788">
        <w:rPr>
          <w:rFonts w:cs="Times New Roman"/>
          <w:szCs w:val="28"/>
          <w:lang w:val="en-US"/>
        </w:rPr>
        <w:t>Proceedings of the World Congress on Electrical Engineering and Computer Systems and Science (EECSS 2015)</w:t>
      </w:r>
      <w:r w:rsidR="00402788" w:rsidRPr="00402788">
        <w:rPr>
          <w:rFonts w:cs="Times New Roman"/>
          <w:szCs w:val="28"/>
          <w:lang w:val="en-US"/>
        </w:rPr>
        <w:t xml:space="preserve"> </w:t>
      </w:r>
      <w:r w:rsidR="00402788" w:rsidRPr="00402788">
        <w:rPr>
          <w:rFonts w:cs="Times New Roman"/>
          <w:szCs w:val="28"/>
          <w:lang w:val="en-US"/>
        </w:rPr>
        <w:t>Barcelona, Spain, July 13 - 14, 2015</w:t>
      </w:r>
      <w:r w:rsidR="00BC1F9F" w:rsidRPr="00BC1F9F">
        <w:rPr>
          <w:rFonts w:cs="Times New Roman"/>
          <w:szCs w:val="28"/>
          <w:lang w:val="en-US"/>
        </w:rPr>
        <w:t>.</w:t>
      </w:r>
      <w:r w:rsidR="00402788" w:rsidRPr="00402788">
        <w:rPr>
          <w:rFonts w:cs="Times New Roman"/>
          <w:szCs w:val="28"/>
          <w:lang w:val="en-US"/>
        </w:rPr>
        <w:t xml:space="preserve"> </w:t>
      </w:r>
      <w:r w:rsidR="00BC1F9F">
        <w:rPr>
          <w:rFonts w:cs="Times New Roman"/>
          <w:szCs w:val="28"/>
          <w:lang w:val="en-US"/>
        </w:rPr>
        <w:t xml:space="preserve">Paper </w:t>
      </w:r>
      <w:r w:rsidR="00BC1F9F" w:rsidRPr="00BC1F9F">
        <w:rPr>
          <w:rFonts w:cs="Times New Roman"/>
          <w:szCs w:val="28"/>
          <w:lang w:val="en-US"/>
        </w:rPr>
        <w:t>№</w:t>
      </w:r>
      <w:r w:rsidR="00402788" w:rsidRPr="00402788">
        <w:rPr>
          <w:rFonts w:cs="Times New Roman"/>
          <w:szCs w:val="28"/>
          <w:lang w:val="en-US"/>
        </w:rPr>
        <w:t xml:space="preserve"> 339</w:t>
      </w:r>
      <w:r w:rsidR="00BC1F9F">
        <w:rPr>
          <w:rFonts w:cs="Times New Roman"/>
          <w:szCs w:val="28"/>
        </w:rPr>
        <w:t>. 7 с.</w:t>
      </w:r>
    </w:p>
    <w:p w:rsidR="00323399" w:rsidRPr="00CA1F5A" w:rsidRDefault="00CA1F5A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CA1F5A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Pr="00CA1F5A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CA1F5A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CA1F5A">
        <w:rPr>
          <w:rStyle w:val="a5"/>
          <w:color w:val="000000" w:themeColor="text1"/>
          <w:u w:val="none"/>
        </w:rPr>
        <w:t xml:space="preserve"> [</w:t>
      </w:r>
      <w:proofErr w:type="gramEnd"/>
      <w:r w:rsidRPr="00CA1F5A">
        <w:rPr>
          <w:rStyle w:val="a5"/>
          <w:color w:val="000000" w:themeColor="text1"/>
          <w:u w:val="none"/>
        </w:rPr>
        <w:t xml:space="preserve">Электронный ресурс]. – </w:t>
      </w:r>
      <w:r w:rsidRPr="00CA1F5A">
        <w:rPr>
          <w:szCs w:val="28"/>
        </w:rPr>
        <w:t>Режим</w:t>
      </w:r>
      <w:r>
        <w:rPr>
          <w:szCs w:val="28"/>
        </w:rPr>
        <w:t xml:space="preserve"> </w:t>
      </w:r>
      <w:proofErr w:type="gramStart"/>
      <w:r>
        <w:rPr>
          <w:szCs w:val="28"/>
        </w:rPr>
        <w:t>доступа:</w:t>
      </w:r>
      <w:r w:rsidRPr="001C3932">
        <w:rPr>
          <w:szCs w:val="28"/>
        </w:rPr>
        <w:t xml:space="preserve"> </w:t>
      </w:r>
      <w:r w:rsidRPr="00CA1F5A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CA1F5A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49" w:history="1"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CA1F5A">
          <w:rPr>
            <w:rStyle w:val="a5"/>
            <w:rFonts w:cs="Times New Roman"/>
            <w:color w:val="auto"/>
            <w:szCs w:val="28"/>
          </w:rPr>
          <w:t>://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CA1F5A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CA1F5A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CA1F5A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2B20AF">
        <w:rPr>
          <w:rStyle w:val="a5"/>
          <w:rFonts w:cs="Times New Roman"/>
          <w:color w:val="auto"/>
          <w:szCs w:val="28"/>
        </w:rPr>
        <w:t xml:space="preserve"> </w:t>
      </w:r>
      <w:r w:rsidR="002B20AF" w:rsidRPr="001C3932">
        <w:t>(</w:t>
      </w:r>
      <w:r w:rsidR="002B20AF">
        <w:t xml:space="preserve">дата обращения: </w:t>
      </w:r>
      <w:r w:rsidR="002B20AF" w:rsidRPr="001C3932">
        <w:rPr>
          <w:szCs w:val="28"/>
        </w:rPr>
        <w:t>26.10</w:t>
      </w:r>
      <w:r w:rsidR="002B20AF">
        <w:rPr>
          <w:szCs w:val="28"/>
        </w:rPr>
        <w:t>.2019</w:t>
      </w:r>
      <w:r w:rsidR="002B20AF" w:rsidRPr="001C3932">
        <w:rPr>
          <w:szCs w:val="28"/>
        </w:rPr>
        <w:t>, 12:00</w:t>
      </w:r>
      <w:r w:rsidR="002B20AF">
        <w:rPr>
          <w:szCs w:val="28"/>
        </w:rPr>
        <w:t>)</w:t>
      </w:r>
      <w:r w:rsidR="0050673D" w:rsidRPr="00786C53">
        <w:rPr>
          <w:szCs w:val="28"/>
        </w:rPr>
        <w:t>.</w:t>
      </w:r>
    </w:p>
    <w:p w:rsidR="00323399" w:rsidRPr="00D67127" w:rsidRDefault="004D40A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4D40A9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4D40A9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4D40A9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630D87">
        <w:t>BD3670M</w:t>
      </w:r>
      <w:r w:rsidR="007F5DE0" w:rsidRPr="00CA1F5A">
        <w:rPr>
          <w:rStyle w:val="a5"/>
          <w:color w:val="000000" w:themeColor="text1"/>
          <w:u w:val="none"/>
        </w:rPr>
        <w:t xml:space="preserve"> </w:t>
      </w:r>
      <w:r w:rsidR="00D67127" w:rsidRPr="00CA1F5A">
        <w:rPr>
          <w:rStyle w:val="a5"/>
          <w:color w:val="000000" w:themeColor="text1"/>
          <w:u w:val="none"/>
        </w:rPr>
        <w:t xml:space="preserve">[Электронный ресурс]. – </w:t>
      </w:r>
      <w:r w:rsidR="00D67127" w:rsidRPr="00CA1F5A">
        <w:rPr>
          <w:szCs w:val="28"/>
        </w:rPr>
        <w:t>Режим</w:t>
      </w:r>
      <w:r w:rsidR="00D67127">
        <w:rPr>
          <w:szCs w:val="28"/>
        </w:rPr>
        <w:t xml:space="preserve"> </w:t>
      </w:r>
      <w:proofErr w:type="gramStart"/>
      <w:r w:rsidR="00D67127">
        <w:rPr>
          <w:szCs w:val="28"/>
        </w:rPr>
        <w:t>доступа:</w:t>
      </w:r>
      <w:r w:rsidR="00D67127" w:rsidRPr="001C3932">
        <w:rPr>
          <w:szCs w:val="28"/>
        </w:rPr>
        <w:t xml:space="preserve"> </w:t>
      </w:r>
      <w:r w:rsidR="00786C53" w:rsidRPr="007F5DE0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50" w:history="1"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D67127">
          <w:rPr>
            <w:rStyle w:val="a5"/>
            <w:rFonts w:cs="Times New Roman"/>
            <w:color w:val="auto"/>
            <w:szCs w:val="28"/>
          </w:rPr>
          <w:t>://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D67127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3670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>
        <w:rPr>
          <w:rStyle w:val="a5"/>
          <w:rFonts w:cs="Times New Roman"/>
          <w:color w:val="auto"/>
          <w:szCs w:val="28"/>
        </w:rPr>
        <w:t xml:space="preserve"> </w:t>
      </w:r>
      <w:r w:rsidR="00D67127" w:rsidRPr="001C3932">
        <w:t>(</w:t>
      </w:r>
      <w:r w:rsidR="00D67127">
        <w:t xml:space="preserve">дата обращения: </w:t>
      </w:r>
      <w:r w:rsidR="00D67127">
        <w:rPr>
          <w:szCs w:val="28"/>
        </w:rPr>
        <w:t>15.12</w:t>
      </w:r>
      <w:r w:rsidR="00D67127">
        <w:rPr>
          <w:szCs w:val="28"/>
        </w:rPr>
        <w:t>.2019</w:t>
      </w:r>
      <w:r w:rsidR="00D67127" w:rsidRPr="001C3932">
        <w:rPr>
          <w:szCs w:val="28"/>
        </w:rPr>
        <w:t>, 12:00</w:t>
      </w:r>
      <w:r w:rsidR="00D67127">
        <w:rPr>
          <w:szCs w:val="28"/>
        </w:rPr>
        <w:t>)</w:t>
      </w:r>
      <w:r w:rsidR="00D67127" w:rsidRPr="00786C53">
        <w:rPr>
          <w:szCs w:val="28"/>
        </w:rPr>
        <w:t>.</w:t>
      </w:r>
    </w:p>
    <w:p w:rsidR="00323399" w:rsidRPr="00273548" w:rsidRDefault="00273548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4D40A9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6675F5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8C1A09">
        <w:t>BH03611AIR</w:t>
      </w:r>
      <w:r w:rsidRPr="00CA1F5A">
        <w:rPr>
          <w:rStyle w:val="a5"/>
          <w:color w:val="000000" w:themeColor="text1"/>
          <w:u w:val="none"/>
        </w:rPr>
        <w:t xml:space="preserve"> [Электронный ресурс]. – </w:t>
      </w:r>
      <w:r w:rsidRPr="00CA1F5A">
        <w:rPr>
          <w:szCs w:val="28"/>
        </w:rPr>
        <w:t>Режим</w:t>
      </w:r>
      <w:r>
        <w:rPr>
          <w:szCs w:val="28"/>
        </w:rPr>
        <w:t xml:space="preserve"> доступа:</w:t>
      </w:r>
      <w:r w:rsidRPr="00C3299E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51" w:history="1"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273548">
          <w:rPr>
            <w:rStyle w:val="a5"/>
            <w:rFonts w:cs="Times New Roman"/>
            <w:color w:val="auto"/>
            <w:szCs w:val="28"/>
          </w:rPr>
          <w:t>://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273548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03611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</w:hyperlink>
      <w:r>
        <w:rPr>
          <w:rStyle w:val="a5"/>
          <w:rFonts w:cs="Times New Roman"/>
          <w:color w:val="auto"/>
          <w:szCs w:val="28"/>
        </w:rPr>
        <w:t xml:space="preserve"> </w:t>
      </w:r>
      <w:r w:rsidRPr="001C3932">
        <w:t>(</w:t>
      </w:r>
      <w:r>
        <w:t xml:space="preserve">дата обращения: </w:t>
      </w:r>
      <w:r>
        <w:rPr>
          <w:szCs w:val="28"/>
        </w:rPr>
        <w:t>15.12.2019</w:t>
      </w:r>
      <w:r w:rsidRPr="001C3932">
        <w:rPr>
          <w:szCs w:val="28"/>
        </w:rPr>
        <w:t>, 12:00</w:t>
      </w:r>
      <w:r>
        <w:rPr>
          <w:szCs w:val="28"/>
        </w:rPr>
        <w:t>)</w:t>
      </w:r>
      <w:r w:rsidRPr="00786C53">
        <w:rPr>
          <w:szCs w:val="28"/>
        </w:rPr>
        <w:t>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38" w:name="_Toc28118999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38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threshold_type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max_type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getStructuringElement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morphologyEx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GaussianBlur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image_copy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image.copyTo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HoughCircles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image_gray.rows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32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min_radius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max_radius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,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findContours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minAreaRect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size.width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size.height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fitEllipse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drawing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canny_output.size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drawContours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drawing, contours,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[j],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Treshold</w:t>
      </w:r>
      <w:proofErr w:type="spell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5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5988" w:rsidRDefault="00FC5988" w:rsidP="00B06F9C">
      <w:pPr>
        <w:spacing w:after="0" w:line="240" w:lineRule="auto"/>
      </w:pPr>
      <w:r>
        <w:separator/>
      </w:r>
    </w:p>
  </w:endnote>
  <w:endnote w:type="continuationSeparator" w:id="0">
    <w:p w:rsidR="00FC5988" w:rsidRDefault="00FC5988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0666">
          <w:rPr>
            <w:noProof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5988" w:rsidRDefault="00FC5988" w:rsidP="00B06F9C">
      <w:pPr>
        <w:spacing w:after="0" w:line="240" w:lineRule="auto"/>
      </w:pPr>
      <w:r>
        <w:separator/>
      </w:r>
    </w:p>
  </w:footnote>
  <w:footnote w:type="continuationSeparator" w:id="0">
    <w:p w:rsidR="00FC5988" w:rsidRDefault="00FC5988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6280"/>
    <w:rsid w:val="00020243"/>
    <w:rsid w:val="00025AC5"/>
    <w:rsid w:val="00026995"/>
    <w:rsid w:val="000377C1"/>
    <w:rsid w:val="00046A58"/>
    <w:rsid w:val="00055722"/>
    <w:rsid w:val="000603D4"/>
    <w:rsid w:val="00061142"/>
    <w:rsid w:val="00061D51"/>
    <w:rsid w:val="000732A0"/>
    <w:rsid w:val="00084076"/>
    <w:rsid w:val="00087AC2"/>
    <w:rsid w:val="000A493C"/>
    <w:rsid w:val="000A5DD6"/>
    <w:rsid w:val="000A6BF3"/>
    <w:rsid w:val="000B17B5"/>
    <w:rsid w:val="000B2B9C"/>
    <w:rsid w:val="000B5E84"/>
    <w:rsid w:val="000C40FC"/>
    <w:rsid w:val="000C4AC7"/>
    <w:rsid w:val="000C610E"/>
    <w:rsid w:val="000D38C1"/>
    <w:rsid w:val="000E03E6"/>
    <w:rsid w:val="000E0FD2"/>
    <w:rsid w:val="000E2F8D"/>
    <w:rsid w:val="000E619C"/>
    <w:rsid w:val="000F24FF"/>
    <w:rsid w:val="000F571D"/>
    <w:rsid w:val="000F73FE"/>
    <w:rsid w:val="001030D5"/>
    <w:rsid w:val="001165F8"/>
    <w:rsid w:val="001170B4"/>
    <w:rsid w:val="001222E4"/>
    <w:rsid w:val="00123F42"/>
    <w:rsid w:val="00124751"/>
    <w:rsid w:val="00133D76"/>
    <w:rsid w:val="00134D3F"/>
    <w:rsid w:val="00135B07"/>
    <w:rsid w:val="001375F8"/>
    <w:rsid w:val="00141295"/>
    <w:rsid w:val="001522F8"/>
    <w:rsid w:val="00163C6D"/>
    <w:rsid w:val="00170DD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34CC"/>
    <w:rsid w:val="001C5C1D"/>
    <w:rsid w:val="001D0FB2"/>
    <w:rsid w:val="001E1314"/>
    <w:rsid w:val="001E4959"/>
    <w:rsid w:val="001F4EE9"/>
    <w:rsid w:val="001F5F36"/>
    <w:rsid w:val="00200E5F"/>
    <w:rsid w:val="002012D4"/>
    <w:rsid w:val="0020333F"/>
    <w:rsid w:val="00205684"/>
    <w:rsid w:val="00207AB8"/>
    <w:rsid w:val="0021699B"/>
    <w:rsid w:val="00217ECE"/>
    <w:rsid w:val="0022707F"/>
    <w:rsid w:val="00231EC2"/>
    <w:rsid w:val="00232F82"/>
    <w:rsid w:val="00234FCA"/>
    <w:rsid w:val="00234FDA"/>
    <w:rsid w:val="0024026F"/>
    <w:rsid w:val="002423AE"/>
    <w:rsid w:val="00242CA9"/>
    <w:rsid w:val="002430FA"/>
    <w:rsid w:val="00251646"/>
    <w:rsid w:val="00251A65"/>
    <w:rsid w:val="00257C73"/>
    <w:rsid w:val="0026470E"/>
    <w:rsid w:val="0027353A"/>
    <w:rsid w:val="00273548"/>
    <w:rsid w:val="0027744A"/>
    <w:rsid w:val="00280DF7"/>
    <w:rsid w:val="0028136F"/>
    <w:rsid w:val="0028547F"/>
    <w:rsid w:val="002855AA"/>
    <w:rsid w:val="002942A0"/>
    <w:rsid w:val="00294B8E"/>
    <w:rsid w:val="002A4B93"/>
    <w:rsid w:val="002A6DF1"/>
    <w:rsid w:val="002B14B6"/>
    <w:rsid w:val="002B20AF"/>
    <w:rsid w:val="002C0E7C"/>
    <w:rsid w:val="002C5497"/>
    <w:rsid w:val="002C62B9"/>
    <w:rsid w:val="002C716F"/>
    <w:rsid w:val="002D2E9E"/>
    <w:rsid w:val="002D316E"/>
    <w:rsid w:val="002D5E56"/>
    <w:rsid w:val="002E31AC"/>
    <w:rsid w:val="002F214E"/>
    <w:rsid w:val="002F57E2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4AEB"/>
    <w:rsid w:val="003661FE"/>
    <w:rsid w:val="00370EA2"/>
    <w:rsid w:val="00376754"/>
    <w:rsid w:val="00386BB5"/>
    <w:rsid w:val="00393AEC"/>
    <w:rsid w:val="00394B31"/>
    <w:rsid w:val="003A2D34"/>
    <w:rsid w:val="003A3D7F"/>
    <w:rsid w:val="003A63D0"/>
    <w:rsid w:val="003B3E87"/>
    <w:rsid w:val="003B3FD1"/>
    <w:rsid w:val="003C0FEC"/>
    <w:rsid w:val="003D7561"/>
    <w:rsid w:val="003D7D63"/>
    <w:rsid w:val="003F1992"/>
    <w:rsid w:val="003F2504"/>
    <w:rsid w:val="003F2C2B"/>
    <w:rsid w:val="00402788"/>
    <w:rsid w:val="0040702E"/>
    <w:rsid w:val="0041041E"/>
    <w:rsid w:val="00414D66"/>
    <w:rsid w:val="0042285E"/>
    <w:rsid w:val="00424940"/>
    <w:rsid w:val="00425984"/>
    <w:rsid w:val="00441162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805C8"/>
    <w:rsid w:val="00482D27"/>
    <w:rsid w:val="00492BDC"/>
    <w:rsid w:val="00496AB3"/>
    <w:rsid w:val="004A1083"/>
    <w:rsid w:val="004A3B54"/>
    <w:rsid w:val="004B0A66"/>
    <w:rsid w:val="004B19EF"/>
    <w:rsid w:val="004B3D13"/>
    <w:rsid w:val="004C692C"/>
    <w:rsid w:val="004C7323"/>
    <w:rsid w:val="004D0DD4"/>
    <w:rsid w:val="004D0FB0"/>
    <w:rsid w:val="004D40A9"/>
    <w:rsid w:val="004E6C5B"/>
    <w:rsid w:val="004F0C92"/>
    <w:rsid w:val="004F3E2E"/>
    <w:rsid w:val="004F47AC"/>
    <w:rsid w:val="0050147A"/>
    <w:rsid w:val="0050538C"/>
    <w:rsid w:val="0050673D"/>
    <w:rsid w:val="00510DC7"/>
    <w:rsid w:val="00521CEB"/>
    <w:rsid w:val="00525C2D"/>
    <w:rsid w:val="00532457"/>
    <w:rsid w:val="0053280A"/>
    <w:rsid w:val="00533572"/>
    <w:rsid w:val="00533C3F"/>
    <w:rsid w:val="00534F2F"/>
    <w:rsid w:val="00550E30"/>
    <w:rsid w:val="005521A7"/>
    <w:rsid w:val="0055241E"/>
    <w:rsid w:val="00552E6A"/>
    <w:rsid w:val="00553E87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5523"/>
    <w:rsid w:val="005B0970"/>
    <w:rsid w:val="005B0F3F"/>
    <w:rsid w:val="005B10E1"/>
    <w:rsid w:val="005B2DE2"/>
    <w:rsid w:val="005B504A"/>
    <w:rsid w:val="005B5F07"/>
    <w:rsid w:val="005C40C8"/>
    <w:rsid w:val="005C4518"/>
    <w:rsid w:val="005C55E5"/>
    <w:rsid w:val="005D0A76"/>
    <w:rsid w:val="005E28D5"/>
    <w:rsid w:val="005F10B1"/>
    <w:rsid w:val="005F3C98"/>
    <w:rsid w:val="005F557B"/>
    <w:rsid w:val="005F5B52"/>
    <w:rsid w:val="005F7951"/>
    <w:rsid w:val="00600666"/>
    <w:rsid w:val="00600DA5"/>
    <w:rsid w:val="00606C75"/>
    <w:rsid w:val="00607056"/>
    <w:rsid w:val="00607145"/>
    <w:rsid w:val="0061147C"/>
    <w:rsid w:val="00612C65"/>
    <w:rsid w:val="006222FE"/>
    <w:rsid w:val="006243DB"/>
    <w:rsid w:val="00625AD0"/>
    <w:rsid w:val="00630D87"/>
    <w:rsid w:val="00631261"/>
    <w:rsid w:val="0063474A"/>
    <w:rsid w:val="00652EF2"/>
    <w:rsid w:val="006626BC"/>
    <w:rsid w:val="006675F5"/>
    <w:rsid w:val="00675384"/>
    <w:rsid w:val="00681D84"/>
    <w:rsid w:val="006825A7"/>
    <w:rsid w:val="00694A31"/>
    <w:rsid w:val="00694A95"/>
    <w:rsid w:val="006952E4"/>
    <w:rsid w:val="006A03B9"/>
    <w:rsid w:val="006A1CDF"/>
    <w:rsid w:val="006A3F0A"/>
    <w:rsid w:val="006B26FD"/>
    <w:rsid w:val="006B72F8"/>
    <w:rsid w:val="006C4C19"/>
    <w:rsid w:val="006C550B"/>
    <w:rsid w:val="006C5857"/>
    <w:rsid w:val="006C7278"/>
    <w:rsid w:val="006C7D60"/>
    <w:rsid w:val="006D0F81"/>
    <w:rsid w:val="006D2A3D"/>
    <w:rsid w:val="006D39E7"/>
    <w:rsid w:val="006D6C86"/>
    <w:rsid w:val="006E0336"/>
    <w:rsid w:val="006E5A70"/>
    <w:rsid w:val="006E75A2"/>
    <w:rsid w:val="006F10A5"/>
    <w:rsid w:val="006F49ED"/>
    <w:rsid w:val="00702C57"/>
    <w:rsid w:val="007055B3"/>
    <w:rsid w:val="007141EA"/>
    <w:rsid w:val="00715EEE"/>
    <w:rsid w:val="00723EEF"/>
    <w:rsid w:val="00724AB7"/>
    <w:rsid w:val="007275CD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86C53"/>
    <w:rsid w:val="007918A0"/>
    <w:rsid w:val="007962CF"/>
    <w:rsid w:val="007A0D4C"/>
    <w:rsid w:val="007A4FDF"/>
    <w:rsid w:val="007A53F0"/>
    <w:rsid w:val="007C7CD9"/>
    <w:rsid w:val="007D4886"/>
    <w:rsid w:val="007E09DF"/>
    <w:rsid w:val="007E47BD"/>
    <w:rsid w:val="007E61B9"/>
    <w:rsid w:val="007E6A0F"/>
    <w:rsid w:val="007F0657"/>
    <w:rsid w:val="007F12BE"/>
    <w:rsid w:val="007F5A9E"/>
    <w:rsid w:val="007F5DE0"/>
    <w:rsid w:val="007F6CE9"/>
    <w:rsid w:val="00800655"/>
    <w:rsid w:val="0081101C"/>
    <w:rsid w:val="008235E5"/>
    <w:rsid w:val="008301E0"/>
    <w:rsid w:val="008414C0"/>
    <w:rsid w:val="00844399"/>
    <w:rsid w:val="00863FBC"/>
    <w:rsid w:val="008647CE"/>
    <w:rsid w:val="00867399"/>
    <w:rsid w:val="008716A5"/>
    <w:rsid w:val="00876828"/>
    <w:rsid w:val="0088032A"/>
    <w:rsid w:val="00887510"/>
    <w:rsid w:val="0089765B"/>
    <w:rsid w:val="008A1A90"/>
    <w:rsid w:val="008A755A"/>
    <w:rsid w:val="008A7A35"/>
    <w:rsid w:val="008B0ED3"/>
    <w:rsid w:val="008C1A09"/>
    <w:rsid w:val="008C1EB8"/>
    <w:rsid w:val="008C33F3"/>
    <w:rsid w:val="008C731C"/>
    <w:rsid w:val="008D1079"/>
    <w:rsid w:val="008D248F"/>
    <w:rsid w:val="008E3097"/>
    <w:rsid w:val="008F184E"/>
    <w:rsid w:val="008F3839"/>
    <w:rsid w:val="008F6E36"/>
    <w:rsid w:val="0090573C"/>
    <w:rsid w:val="00910917"/>
    <w:rsid w:val="009112FB"/>
    <w:rsid w:val="00926278"/>
    <w:rsid w:val="00930017"/>
    <w:rsid w:val="009371BF"/>
    <w:rsid w:val="00945023"/>
    <w:rsid w:val="0094728F"/>
    <w:rsid w:val="00947D62"/>
    <w:rsid w:val="00947E9D"/>
    <w:rsid w:val="00952886"/>
    <w:rsid w:val="009535A8"/>
    <w:rsid w:val="00960DA3"/>
    <w:rsid w:val="0096102E"/>
    <w:rsid w:val="00963B0C"/>
    <w:rsid w:val="0096761F"/>
    <w:rsid w:val="00972043"/>
    <w:rsid w:val="00973B93"/>
    <w:rsid w:val="00975F7E"/>
    <w:rsid w:val="00980367"/>
    <w:rsid w:val="00985780"/>
    <w:rsid w:val="00990769"/>
    <w:rsid w:val="0099792E"/>
    <w:rsid w:val="00997992"/>
    <w:rsid w:val="009A07AA"/>
    <w:rsid w:val="009A1D34"/>
    <w:rsid w:val="009A5A0F"/>
    <w:rsid w:val="009B33E8"/>
    <w:rsid w:val="009B39C5"/>
    <w:rsid w:val="009B6916"/>
    <w:rsid w:val="009C1CA1"/>
    <w:rsid w:val="009C5EE4"/>
    <w:rsid w:val="009D02AF"/>
    <w:rsid w:val="009D0D1C"/>
    <w:rsid w:val="009D0F06"/>
    <w:rsid w:val="009D3C52"/>
    <w:rsid w:val="009E5746"/>
    <w:rsid w:val="009E6B23"/>
    <w:rsid w:val="009F195C"/>
    <w:rsid w:val="00A077C1"/>
    <w:rsid w:val="00A12E07"/>
    <w:rsid w:val="00A13DF7"/>
    <w:rsid w:val="00A15AB4"/>
    <w:rsid w:val="00A230B7"/>
    <w:rsid w:val="00A25AB2"/>
    <w:rsid w:val="00A266F0"/>
    <w:rsid w:val="00A43760"/>
    <w:rsid w:val="00A545E6"/>
    <w:rsid w:val="00A55CBE"/>
    <w:rsid w:val="00A60529"/>
    <w:rsid w:val="00A66574"/>
    <w:rsid w:val="00A73CCB"/>
    <w:rsid w:val="00A76243"/>
    <w:rsid w:val="00A81C16"/>
    <w:rsid w:val="00A829A0"/>
    <w:rsid w:val="00A94AE3"/>
    <w:rsid w:val="00A9788F"/>
    <w:rsid w:val="00AA0034"/>
    <w:rsid w:val="00AA47ED"/>
    <w:rsid w:val="00AA5A5A"/>
    <w:rsid w:val="00AA7300"/>
    <w:rsid w:val="00AB2765"/>
    <w:rsid w:val="00AB57E6"/>
    <w:rsid w:val="00AB6ACB"/>
    <w:rsid w:val="00AB6E73"/>
    <w:rsid w:val="00AC53B7"/>
    <w:rsid w:val="00AC7DA4"/>
    <w:rsid w:val="00AD0E0D"/>
    <w:rsid w:val="00AD47CA"/>
    <w:rsid w:val="00AD4C95"/>
    <w:rsid w:val="00AD536A"/>
    <w:rsid w:val="00AD5639"/>
    <w:rsid w:val="00AD6B84"/>
    <w:rsid w:val="00AE03EB"/>
    <w:rsid w:val="00AF0BB3"/>
    <w:rsid w:val="00AF25E8"/>
    <w:rsid w:val="00AF4ABB"/>
    <w:rsid w:val="00AF5093"/>
    <w:rsid w:val="00AF622C"/>
    <w:rsid w:val="00B01043"/>
    <w:rsid w:val="00B01BE6"/>
    <w:rsid w:val="00B022D6"/>
    <w:rsid w:val="00B06F9C"/>
    <w:rsid w:val="00B13ADC"/>
    <w:rsid w:val="00B15250"/>
    <w:rsid w:val="00B1768B"/>
    <w:rsid w:val="00B229AC"/>
    <w:rsid w:val="00B245D7"/>
    <w:rsid w:val="00B301B7"/>
    <w:rsid w:val="00B328C6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82DB2"/>
    <w:rsid w:val="00B8314C"/>
    <w:rsid w:val="00B87557"/>
    <w:rsid w:val="00B9336C"/>
    <w:rsid w:val="00B959CB"/>
    <w:rsid w:val="00BA0CC8"/>
    <w:rsid w:val="00BA6265"/>
    <w:rsid w:val="00BB1443"/>
    <w:rsid w:val="00BB547D"/>
    <w:rsid w:val="00BC1C5B"/>
    <w:rsid w:val="00BC1F9F"/>
    <w:rsid w:val="00BC2B38"/>
    <w:rsid w:val="00BC65E5"/>
    <w:rsid w:val="00BE3430"/>
    <w:rsid w:val="00BE5EF4"/>
    <w:rsid w:val="00C02FF8"/>
    <w:rsid w:val="00C137F7"/>
    <w:rsid w:val="00C171B4"/>
    <w:rsid w:val="00C230D1"/>
    <w:rsid w:val="00C23962"/>
    <w:rsid w:val="00C3180A"/>
    <w:rsid w:val="00C3210A"/>
    <w:rsid w:val="00C3299E"/>
    <w:rsid w:val="00C42671"/>
    <w:rsid w:val="00C450F0"/>
    <w:rsid w:val="00C519C1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3839"/>
    <w:rsid w:val="00C93D6C"/>
    <w:rsid w:val="00C94FF8"/>
    <w:rsid w:val="00CA1F5A"/>
    <w:rsid w:val="00CA2D61"/>
    <w:rsid w:val="00CA3586"/>
    <w:rsid w:val="00CA50AF"/>
    <w:rsid w:val="00CB0778"/>
    <w:rsid w:val="00CB0965"/>
    <w:rsid w:val="00CB0C8F"/>
    <w:rsid w:val="00CB2058"/>
    <w:rsid w:val="00CD0E1F"/>
    <w:rsid w:val="00CF3622"/>
    <w:rsid w:val="00D0014C"/>
    <w:rsid w:val="00D03469"/>
    <w:rsid w:val="00D05531"/>
    <w:rsid w:val="00D12C49"/>
    <w:rsid w:val="00D1422F"/>
    <w:rsid w:val="00D17223"/>
    <w:rsid w:val="00D21E44"/>
    <w:rsid w:val="00D2550C"/>
    <w:rsid w:val="00D263E2"/>
    <w:rsid w:val="00D306B9"/>
    <w:rsid w:val="00D31E14"/>
    <w:rsid w:val="00D41180"/>
    <w:rsid w:val="00D4330A"/>
    <w:rsid w:val="00D43EE6"/>
    <w:rsid w:val="00D47D50"/>
    <w:rsid w:val="00D62F0F"/>
    <w:rsid w:val="00D630AA"/>
    <w:rsid w:val="00D658AF"/>
    <w:rsid w:val="00D67127"/>
    <w:rsid w:val="00D707B8"/>
    <w:rsid w:val="00D74CEC"/>
    <w:rsid w:val="00D910D4"/>
    <w:rsid w:val="00D97CB5"/>
    <w:rsid w:val="00DA6627"/>
    <w:rsid w:val="00DA7D16"/>
    <w:rsid w:val="00DB54C3"/>
    <w:rsid w:val="00DC3675"/>
    <w:rsid w:val="00DC3885"/>
    <w:rsid w:val="00DE691E"/>
    <w:rsid w:val="00E00403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7AD0"/>
    <w:rsid w:val="00E712C2"/>
    <w:rsid w:val="00E74967"/>
    <w:rsid w:val="00E7670D"/>
    <w:rsid w:val="00E80754"/>
    <w:rsid w:val="00E81844"/>
    <w:rsid w:val="00E9106B"/>
    <w:rsid w:val="00E96620"/>
    <w:rsid w:val="00EA3900"/>
    <w:rsid w:val="00EA44C4"/>
    <w:rsid w:val="00EA499C"/>
    <w:rsid w:val="00EB0822"/>
    <w:rsid w:val="00EB14AA"/>
    <w:rsid w:val="00EB1ADD"/>
    <w:rsid w:val="00EB23EA"/>
    <w:rsid w:val="00EB375E"/>
    <w:rsid w:val="00EC2595"/>
    <w:rsid w:val="00EC5340"/>
    <w:rsid w:val="00EC606B"/>
    <w:rsid w:val="00EC78D1"/>
    <w:rsid w:val="00ED06AB"/>
    <w:rsid w:val="00ED0ECB"/>
    <w:rsid w:val="00EE045C"/>
    <w:rsid w:val="00EE0B37"/>
    <w:rsid w:val="00EE4796"/>
    <w:rsid w:val="00EE5414"/>
    <w:rsid w:val="00EF68BB"/>
    <w:rsid w:val="00F024B1"/>
    <w:rsid w:val="00F14BAD"/>
    <w:rsid w:val="00F15EFC"/>
    <w:rsid w:val="00F22593"/>
    <w:rsid w:val="00F351DC"/>
    <w:rsid w:val="00F35C5D"/>
    <w:rsid w:val="00F4589B"/>
    <w:rsid w:val="00F475A3"/>
    <w:rsid w:val="00F47641"/>
    <w:rsid w:val="00F52BED"/>
    <w:rsid w:val="00F5439E"/>
    <w:rsid w:val="00F60A58"/>
    <w:rsid w:val="00F66EDB"/>
    <w:rsid w:val="00F75D52"/>
    <w:rsid w:val="00F83121"/>
    <w:rsid w:val="00F833BA"/>
    <w:rsid w:val="00F879AF"/>
    <w:rsid w:val="00F94C4C"/>
    <w:rsid w:val="00FA2F03"/>
    <w:rsid w:val="00FA3163"/>
    <w:rsid w:val="00FA74AA"/>
    <w:rsid w:val="00FB0740"/>
    <w:rsid w:val="00FB0B26"/>
    <w:rsid w:val="00FC0FC9"/>
    <w:rsid w:val="00FC5988"/>
    <w:rsid w:val="00FC5D02"/>
    <w:rsid w:val="00FC6339"/>
    <w:rsid w:val="00FD03F4"/>
    <w:rsid w:val="00FD2FE3"/>
    <w:rsid w:val="00FE0978"/>
    <w:rsid w:val="00FE733D"/>
    <w:rsid w:val="00FF3CFA"/>
    <w:rsid w:val="00FF3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FE3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7670D"/>
    <w:pPr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hyperlink" Target="https://www.beward.ru/katalog/ip-kamery/ip-kamery-serii-bd/bd3670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0" Type="http://schemas.openxmlformats.org/officeDocument/2006/relationships/image" Target="media/image11.wmf"/><Relationship Id="rId29" Type="http://schemas.openxmlformats.org/officeDocument/2006/relationships/image" Target="media/image17.png"/><Relationship Id="rId41" Type="http://schemas.openxmlformats.org/officeDocument/2006/relationships/image" Target="media/image29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beward.ru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jpeg"/><Relationship Id="rId51" Type="http://schemas.openxmlformats.org/officeDocument/2006/relationships/hyperlink" Target="https://www.beward.ru/katalog/obektivy/varifokalnye/ob-ektiv-bh03611air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970FB8-4EB1-4F5F-B6AE-82D42D22D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</TotalTime>
  <Pages>33</Pages>
  <Words>4142</Words>
  <Characters>23610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581</cp:revision>
  <dcterms:created xsi:type="dcterms:W3CDTF">2019-12-04T06:40:00Z</dcterms:created>
  <dcterms:modified xsi:type="dcterms:W3CDTF">2019-12-24T20:00:00Z</dcterms:modified>
</cp:coreProperties>
</file>